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D7" w:rsidRPr="00A84AAA" w:rsidRDefault="00B75FBF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/>
          <w:b/>
          <w:noProof/>
        </w:rPr>
        <w:drawing>
          <wp:inline distT="0" distB="0" distL="0" distR="0">
            <wp:extent cx="5546217" cy="3906317"/>
            <wp:effectExtent l="19050" t="0" r="16383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3FE2" w:rsidRPr="00A84AAA" w:rsidRDefault="00213FE2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>1.材料準備,操作程序的穩定度：</w:t>
      </w:r>
    </w:p>
    <w:p w:rsidR="007A504E" w:rsidRPr="00A84AAA" w:rsidRDefault="00213FE2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包括</w:t>
      </w:r>
      <w:r w:rsidR="007A504E" w:rsidRPr="00A84AAA">
        <w:rPr>
          <w:rFonts w:ascii="標楷體" w:eastAsia="標楷體" w:hAnsi="標楷體" w:hint="eastAsia"/>
          <w:b/>
        </w:rPr>
        <w:t>購入</w:t>
      </w:r>
      <w:r w:rsidRPr="00A84AAA">
        <w:rPr>
          <w:rFonts w:ascii="標楷體" w:eastAsia="標楷體" w:hAnsi="標楷體" w:hint="eastAsia"/>
          <w:b/>
        </w:rPr>
        <w:t>原料的</w:t>
      </w:r>
      <w:r w:rsidR="007A504E" w:rsidRPr="00A84AAA">
        <w:rPr>
          <w:rFonts w:ascii="標楷體" w:eastAsia="標楷體" w:hAnsi="標楷體" w:hint="eastAsia"/>
          <w:b/>
        </w:rPr>
        <w:t>產期資料,預先購料,囤貨....等,不同軟硬度材料的搭配、不同材料發酵期的配合... 工人執行工作的穩定度等...長期生產型態下,材料的預先安排........</w:t>
      </w:r>
    </w:p>
    <w:p w:rsidR="007A504E" w:rsidRPr="00A84AAA" w:rsidRDefault="007A504E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>2.工作效率：</w:t>
      </w:r>
    </w:p>
    <w:p w:rsidR="007A504E" w:rsidRPr="00A84AAA" w:rsidRDefault="007A504E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每個不同工作部門人員經過安置妥當後,需要維持一定程度的工作效率,才不會影響到另外,及另一個程序的執行。</w:t>
      </w:r>
    </w:p>
    <w:p w:rsidR="007A504E" w:rsidRPr="00A84AAA" w:rsidRDefault="007A504E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機器需要定期保養,材料用完前須事先告知,儲備</w:t>
      </w:r>
      <w:r w:rsidR="00107A4D" w:rsidRPr="00A84AAA">
        <w:rPr>
          <w:rFonts w:ascii="標楷體" w:eastAsia="標楷體" w:hAnsi="標楷體" w:hint="eastAsia"/>
          <w:b/>
        </w:rPr>
        <w:t>....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>3.菌種穩定：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 菌種必須在最佳狀態下使用,因此菌種製作與儲備須有效且積極的管理</w:t>
      </w:r>
      <w:r w:rsidR="001F21DD" w:rsidRPr="00A84AAA">
        <w:rPr>
          <w:rFonts w:ascii="標楷體" w:eastAsia="標楷體" w:hAnsi="標楷體" w:hint="eastAsia"/>
          <w:b/>
        </w:rPr>
        <w:t>。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>4.氣候溫度、空氣及水分管理：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 這個部分常常是變動性的,是影響產量的最直接因素,因此平常要多用不同案例與員工討論產品差異,教育員工,並隨時發掘有管理能力的員工</w:t>
      </w:r>
      <w:r w:rsidR="001F21DD" w:rsidRPr="00A84AAA">
        <w:rPr>
          <w:rFonts w:ascii="標楷體" w:eastAsia="標楷體" w:hAnsi="標楷體" w:hint="eastAsia"/>
          <w:b/>
        </w:rPr>
        <w:t>。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>5.整體工作上的協調性：</w:t>
      </w:r>
    </w:p>
    <w:p w:rsidR="00107A4D" w:rsidRPr="00A84AAA" w:rsidRDefault="00107A4D" w:rsidP="00213FE2">
      <w:pPr>
        <w:rPr>
          <w:rFonts w:ascii="標楷體" w:eastAsia="標楷體" w:hAnsi="標楷體"/>
          <w:b/>
        </w:rPr>
      </w:pPr>
      <w:r w:rsidRPr="00A84AAA">
        <w:rPr>
          <w:rFonts w:ascii="標楷體" w:eastAsia="標楷體" w:hAnsi="標楷體" w:hint="eastAsia"/>
          <w:b/>
        </w:rPr>
        <w:t xml:space="preserve">    眾多要素的結合及相互支援運用,才能穩定的量產</w:t>
      </w:r>
      <w:r w:rsidR="001F21DD" w:rsidRPr="00A84AAA">
        <w:rPr>
          <w:rFonts w:ascii="標楷體" w:eastAsia="標楷體" w:hAnsi="標楷體" w:hint="eastAsia"/>
          <w:b/>
        </w:rPr>
        <w:t>。</w:t>
      </w:r>
    </w:p>
    <w:sectPr w:rsidR="00107A4D" w:rsidRPr="00A84AAA" w:rsidSect="009747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3F" w:rsidRDefault="003F563F" w:rsidP="00B75FBF">
      <w:r>
        <w:separator/>
      </w:r>
    </w:p>
  </w:endnote>
  <w:endnote w:type="continuationSeparator" w:id="0">
    <w:p w:rsidR="003F563F" w:rsidRDefault="003F563F" w:rsidP="00B7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AC" w:rsidRDefault="00BA42AC">
    <w:pPr>
      <w:pStyle w:val="a7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</w:t>
    </w:r>
  </w:p>
  <w:p w:rsidR="00ED2F1E" w:rsidRDefault="00BA42AC">
    <w:pPr>
      <w:pStyle w:val="a7"/>
    </w:pPr>
    <w:r>
      <w:rPr>
        <w:rFonts w:hint="eastAsia"/>
        <w:sz w:val="28"/>
        <w:szCs w:val="28"/>
      </w:rPr>
      <w:t xml:space="preserve">                                          2015.04.06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3F" w:rsidRDefault="003F563F" w:rsidP="00B75FBF">
      <w:r>
        <w:separator/>
      </w:r>
    </w:p>
  </w:footnote>
  <w:footnote w:type="continuationSeparator" w:id="0">
    <w:p w:rsidR="003F563F" w:rsidRDefault="003F563F" w:rsidP="00B75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BF" w:rsidRPr="00007445" w:rsidRDefault="00ED2F1E">
    <w:pPr>
      <w:pStyle w:val="a5"/>
      <w:rPr>
        <w:rFonts w:ascii="標楷體" w:eastAsia="標楷體" w:hAnsi="標楷體"/>
        <w:sz w:val="32"/>
        <w:szCs w:val="32"/>
      </w:rPr>
    </w:pPr>
    <w:r w:rsidRPr="00007445">
      <w:rPr>
        <w:rFonts w:ascii="標楷體" w:eastAsia="標楷體" w:hAnsi="標楷體" w:hint="eastAsia"/>
        <w:sz w:val="32"/>
        <w:szCs w:val="32"/>
      </w:rPr>
      <w:t xml:space="preserve">             </w:t>
    </w:r>
    <w:r w:rsidR="00B75FBF" w:rsidRPr="00007445">
      <w:rPr>
        <w:rFonts w:ascii="標楷體" w:eastAsia="標楷體" w:hAnsi="標楷體" w:hint="eastAsia"/>
        <w:sz w:val="32"/>
        <w:szCs w:val="32"/>
      </w:rPr>
      <w:t xml:space="preserve">菇類良好生產的要件圖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FBF"/>
    <w:rsid w:val="00007445"/>
    <w:rsid w:val="00107A4D"/>
    <w:rsid w:val="00196C32"/>
    <w:rsid w:val="001F21DD"/>
    <w:rsid w:val="00213FE2"/>
    <w:rsid w:val="003F563F"/>
    <w:rsid w:val="004C2DA5"/>
    <w:rsid w:val="004F2971"/>
    <w:rsid w:val="007A504E"/>
    <w:rsid w:val="009747D7"/>
    <w:rsid w:val="00A84AAA"/>
    <w:rsid w:val="00B75FBF"/>
    <w:rsid w:val="00BA42AC"/>
    <w:rsid w:val="00D6063A"/>
    <w:rsid w:val="00ED2F1E"/>
    <w:rsid w:val="00F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7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75F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7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75F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4"/>
  <c:chart>
    <c:plotArea>
      <c:layout/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數列 1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材料準備,操作程序的穩定度</c:v>
                </c:pt>
                <c:pt idx="1">
                  <c:v>工作效率及機器效率的維持</c:v>
                </c:pt>
                <c:pt idx="2">
                  <c:v>菌種穩定</c:v>
                </c:pt>
                <c:pt idx="3">
                  <c:v>氣候溫度管理.氧氣管理.灑水管理</c:v>
                </c:pt>
                <c:pt idx="4">
                  <c:v>整體工作上的協調性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數列 2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材料準備,操作程序的穩定度</c:v>
                </c:pt>
                <c:pt idx="1">
                  <c:v>工作效率及機器效率的維持</c:v>
                </c:pt>
                <c:pt idx="2">
                  <c:v>菌種穩定</c:v>
                </c:pt>
                <c:pt idx="3">
                  <c:v>氣候溫度管理.氧氣管理.灑水管理</c:v>
                </c:pt>
                <c:pt idx="4">
                  <c:v>整體工作上的協調性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22628352"/>
        <c:axId val="122642432"/>
      </c:radarChart>
      <c:catAx>
        <c:axId val="122628352"/>
        <c:scaling>
          <c:orientation val="minMax"/>
        </c:scaling>
        <c:axPos val="b"/>
        <c:majorGridlines/>
        <c:tickLblPos val="nextTo"/>
        <c:crossAx val="122642432"/>
        <c:crosses val="autoZero"/>
        <c:auto val="1"/>
        <c:lblAlgn val="ctr"/>
        <c:lblOffset val="100"/>
      </c:catAx>
      <c:valAx>
        <c:axId val="12264243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2262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50782566819205"/>
          <c:y val="0.82576696488790235"/>
          <c:w val="0.13127704884248137"/>
          <c:h val="0.1175803192623639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X55</dc:creator>
  <cp:lastModifiedBy>X55</cp:lastModifiedBy>
  <cp:revision>6</cp:revision>
  <cp:lastPrinted>2015-04-06T03:31:00Z</cp:lastPrinted>
  <dcterms:created xsi:type="dcterms:W3CDTF">2015-04-06T03:19:00Z</dcterms:created>
  <dcterms:modified xsi:type="dcterms:W3CDTF">2015-04-06T03:32:00Z</dcterms:modified>
</cp:coreProperties>
</file>