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29" w:rsidRPr="008D5408" w:rsidRDefault="009D09CF" w:rsidP="006B1D29">
      <w:pPr>
        <w:spacing w:line="400" w:lineRule="exact"/>
        <w:rPr>
          <w:rFonts w:ascii="標楷體" w:eastAsia="標楷體" w:hAnsi="標楷體"/>
          <w:color w:val="FF0000"/>
          <w:sz w:val="22"/>
        </w:rPr>
      </w:pPr>
      <w:r w:rsidRPr="00DC2BA8">
        <w:rPr>
          <w:rFonts w:ascii="標楷體" w:eastAsia="標楷體" w:hAnsi="標楷體" w:hint="eastAsia"/>
          <w:sz w:val="32"/>
          <w:szCs w:val="32"/>
        </w:rPr>
        <w:t>北蟲草養髮皂</w:t>
      </w:r>
      <w:r w:rsidR="00BB19FC">
        <w:rPr>
          <w:rFonts w:ascii="標楷體" w:eastAsia="標楷體" w:hAnsi="標楷體" w:hint="eastAsia"/>
          <w:sz w:val="32"/>
          <w:szCs w:val="32"/>
        </w:rPr>
        <w:t>(</w:t>
      </w:r>
      <w:r w:rsidR="006B1D29">
        <w:rPr>
          <w:rFonts w:ascii="標楷體" w:eastAsia="標楷體" w:hAnsi="標楷體" w:hint="eastAsia"/>
          <w:color w:val="000000" w:themeColor="text1"/>
          <w:sz w:val="22"/>
        </w:rPr>
        <w:t>最新</w:t>
      </w:r>
      <w:r w:rsidR="004E1DAA">
        <w:rPr>
          <w:rFonts w:ascii="標楷體" w:eastAsia="標楷體" w:hAnsi="標楷體" w:hint="eastAsia"/>
          <w:color w:val="000000" w:themeColor="text1"/>
          <w:sz w:val="20"/>
          <w:szCs w:val="20"/>
        </w:rPr>
        <w:t>版</w:t>
      </w:r>
      <w:r w:rsidR="00BB19FC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6824BB" w:rsidRPr="006824BB">
        <w:rPr>
          <w:rFonts w:ascii="標楷體" w:eastAsia="標楷體" w:hAnsi="標楷體" w:hint="eastAsia"/>
          <w:sz w:val="22"/>
        </w:rPr>
        <w:t>以往</w:t>
      </w:r>
      <w:r w:rsidR="00BD60C1">
        <w:rPr>
          <w:rFonts w:ascii="標楷體" w:eastAsia="標楷體" w:hAnsi="標楷體" w:hint="eastAsia"/>
          <w:sz w:val="22"/>
        </w:rPr>
        <w:t>傳統的</w:t>
      </w:r>
      <w:r w:rsidR="006824BB" w:rsidRPr="006824BB">
        <w:rPr>
          <w:rFonts w:ascii="標楷體" w:eastAsia="標楷體" w:hAnsi="標楷體" w:hint="eastAsia"/>
          <w:sz w:val="22"/>
        </w:rPr>
        <w:t>行銷話術下的洗髮觀念可能並非正確,</w:t>
      </w:r>
      <w:r w:rsidR="006824BB">
        <w:rPr>
          <w:rFonts w:ascii="標楷體" w:eastAsia="標楷體" w:hAnsi="標楷體" w:hint="eastAsia"/>
          <w:sz w:val="22"/>
        </w:rPr>
        <w:t>所以近代人掉髮嚴重</w:t>
      </w:r>
    </w:p>
    <w:p w:rsidR="004F46E0" w:rsidRPr="001060E0" w:rsidRDefault="0079395E" w:rsidP="009D09CF">
      <w:pPr>
        <w:spacing w:line="400" w:lineRule="exact"/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>
        <w:rPr>
          <w:rFonts w:ascii="標楷體" w:eastAsia="標楷體" w:hAnsi="標楷體"/>
          <w:noProof/>
          <w:sz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2" type="#_x0000_t13" style="position:absolute;margin-left:-7.8pt;margin-top:290pt;width:9.5pt;height:9.3pt;z-index:251678720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標楷體" w:eastAsia="標楷體" w:hAnsi="標楷體"/>
          <w:noProof/>
          <w:sz w:val="22"/>
        </w:rPr>
        <w:pict>
          <v:shape id="_x0000_s1051" type="#_x0000_t13" style="position:absolute;margin-left:-7.8pt;margin-top:45.85pt;width:9.5pt;height:8.3pt;z-index:251677696" fillcolor="#f79646 [3209]" strokecolor="#f2f2f2 [3041]" strokeweight="3pt">
            <v:shadow on="t" type="perspective" color="#974706 [1609]" opacity=".5" offset="1pt" offset2="-1pt"/>
          </v:shape>
        </w:pict>
      </w:r>
      <w:r w:rsidR="009D09CF" w:rsidRPr="00B765B9">
        <w:rPr>
          <w:rFonts w:ascii="標楷體" w:eastAsia="標楷體" w:hAnsi="標楷體"/>
          <w:sz w:val="22"/>
        </w:rPr>
        <w:t xml:space="preserve"> </w:t>
      </w:r>
      <w:r w:rsidR="009D09CF">
        <w:rPr>
          <w:rFonts w:ascii="標楷體" w:eastAsia="標楷體" w:hAnsi="標楷體"/>
          <w:sz w:val="22"/>
        </w:rPr>
        <w:t>□</w:t>
      </w:r>
      <w:r w:rsidR="003E490D" w:rsidRPr="00E5458D">
        <w:rPr>
          <w:rFonts w:ascii="標楷體" w:eastAsia="標楷體" w:hAnsi="標楷體"/>
          <w:color w:val="FF0000"/>
          <w:sz w:val="22"/>
        </w:rPr>
        <w:t>看完</w:t>
      </w:r>
      <w:r w:rsidR="006824BB" w:rsidRPr="00E5458D">
        <w:rPr>
          <w:rFonts w:ascii="標楷體" w:eastAsia="標楷體" w:hAnsi="標楷體"/>
          <w:color w:val="FF0000"/>
          <w:sz w:val="22"/>
        </w:rPr>
        <w:t>打勾</w:t>
      </w:r>
      <w:r w:rsidR="00E5458D">
        <w:rPr>
          <w:rFonts w:ascii="標楷體" w:eastAsia="標楷體" w:hAnsi="標楷體" w:hint="eastAsia"/>
          <w:b/>
          <w:color w:val="000000" w:themeColor="text1"/>
          <w:sz w:val="22"/>
        </w:rPr>
        <w:t>勿以為用越多效果</w:t>
      </w:r>
      <w:r w:rsidR="001060E0" w:rsidRPr="001060E0">
        <w:rPr>
          <w:rFonts w:ascii="標楷體" w:eastAsia="標楷體" w:hAnsi="標楷體" w:hint="eastAsia"/>
          <w:b/>
          <w:color w:val="000000" w:themeColor="text1"/>
          <w:sz w:val="22"/>
        </w:rPr>
        <w:t>越快</w:t>
      </w:r>
      <w:r w:rsidR="003E490D">
        <w:rPr>
          <w:rFonts w:ascii="標楷體" w:eastAsia="標楷體" w:hAnsi="標楷體" w:hint="eastAsia"/>
          <w:b/>
          <w:color w:val="000000" w:themeColor="text1"/>
          <w:sz w:val="22"/>
        </w:rPr>
        <w:t>,包括</w:t>
      </w:r>
      <w:r w:rsidR="00E5458D">
        <w:rPr>
          <w:rFonts w:ascii="標楷體" w:eastAsia="標楷體" w:hAnsi="標楷體" w:hint="eastAsia"/>
          <w:b/>
          <w:color w:val="000000" w:themeColor="text1"/>
          <w:sz w:val="22"/>
        </w:rPr>
        <w:t>同時混用</w:t>
      </w:r>
      <w:r w:rsidR="003E490D">
        <w:rPr>
          <w:rFonts w:ascii="標楷體" w:eastAsia="標楷體" w:hAnsi="標楷體" w:hint="eastAsia"/>
          <w:b/>
          <w:color w:val="000000" w:themeColor="text1"/>
          <w:sz w:val="22"/>
        </w:rPr>
        <w:t>落健、他牌養髮水等其他商品</w:t>
      </w:r>
      <w:r w:rsidR="001060E0" w:rsidRPr="001060E0">
        <w:rPr>
          <w:rFonts w:ascii="標楷體" w:eastAsia="標楷體" w:hAnsi="標楷體" w:hint="eastAsia"/>
          <w:b/>
          <w:color w:val="000000" w:themeColor="text1"/>
          <w:sz w:val="22"/>
        </w:rPr>
        <w:t>(詳看背面細胞耐受說明)</w:t>
      </w:r>
    </w:p>
    <w:tbl>
      <w:tblPr>
        <w:tblStyle w:val="a3"/>
        <w:tblpPr w:leftFromText="180" w:rightFromText="180" w:vertAnchor="text" w:horzAnchor="margin" w:tblpX="250" w:tblpY="367"/>
        <w:tblW w:w="10574" w:type="dxa"/>
        <w:tblLook w:val="04A0" w:firstRow="1" w:lastRow="0" w:firstColumn="1" w:lastColumn="0" w:noHBand="0" w:noVBand="1"/>
      </w:tblPr>
      <w:tblGrid>
        <w:gridCol w:w="10574"/>
      </w:tblGrid>
      <w:tr w:rsidR="009D09CF" w:rsidTr="00446149">
        <w:tc>
          <w:tcPr>
            <w:tcW w:w="10574" w:type="dxa"/>
          </w:tcPr>
          <w:p w:rsidR="00D63A6F" w:rsidRDefault="009D09CF" w:rsidP="00446149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 w:rsidRPr="007C361C">
              <w:rPr>
                <w:rFonts w:ascii="標楷體" w:eastAsia="標楷體" w:hAnsi="標楷體" w:hint="eastAsia"/>
                <w:b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  <w:t>效能</w:t>
            </w:r>
            <w:r w:rsidRPr="00664DCF">
              <w:rPr>
                <w:rFonts w:ascii="標楷體" w:eastAsia="標楷體" w:hAnsi="標楷體" w:hint="eastAsia"/>
                <w:b/>
                <w:szCs w:val="24"/>
              </w:rPr>
              <w:t>：</w:t>
            </w:r>
            <w:r w:rsidRPr="00B94491">
              <w:rPr>
                <w:rFonts w:ascii="標楷體" w:eastAsia="標楷體" w:hAnsi="標楷體" w:hint="eastAsia"/>
                <w:szCs w:val="24"/>
              </w:rPr>
              <w:t>清潔頭髮、滋養髮根</w:t>
            </w:r>
            <w:r>
              <w:rPr>
                <w:rFonts w:ascii="標楷體" w:eastAsia="標楷體" w:hAnsi="標楷體" w:hint="eastAsia"/>
                <w:szCs w:val="24"/>
              </w:rPr>
              <w:t>、強固髮根.</w:t>
            </w:r>
            <w:r w:rsidR="00534004">
              <w:rPr>
                <w:rFonts w:ascii="標楷體" w:eastAsia="標楷體" w:hAnsi="標楷體" w:hint="eastAsia"/>
                <w:szCs w:val="24"/>
              </w:rPr>
              <w:t>(女性髮長可搭配</w:t>
            </w:r>
            <w:r w:rsidR="00A426B7">
              <w:rPr>
                <w:rFonts w:ascii="標楷體" w:eastAsia="標楷體" w:hAnsi="標楷體" w:hint="eastAsia"/>
                <w:szCs w:val="24"/>
              </w:rPr>
              <w:t>一般</w:t>
            </w:r>
            <w:r w:rsidR="00534004">
              <w:rPr>
                <w:rFonts w:ascii="標楷體" w:eastAsia="標楷體" w:hAnsi="標楷體" w:hint="eastAsia"/>
                <w:szCs w:val="24"/>
              </w:rPr>
              <w:t>潤絲精使用</w:t>
            </w:r>
            <w:r w:rsidR="00BF07D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F07D0">
              <w:rPr>
                <w:rFonts w:ascii="標楷體" w:eastAsia="標楷體" w:hAnsi="標楷體"/>
                <w:szCs w:val="24"/>
              </w:rPr>
              <w:t xml:space="preserve"> </w:t>
            </w:r>
            <w:r w:rsidR="00BF07D0">
              <w:rPr>
                <w:rFonts w:ascii="標楷體" w:eastAsia="標楷體" w:hAnsi="標楷體" w:hint="eastAsia"/>
                <w:szCs w:val="24"/>
              </w:rPr>
              <w:t>詳內容</w:t>
            </w:r>
            <w:r w:rsidR="00534004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D09CF" w:rsidRPr="006824BB" w:rsidRDefault="00D63A6F" w:rsidP="00446149">
            <w:pPr>
              <w:spacing w:line="380" w:lineRule="exact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6824BB">
              <w:rPr>
                <w:rFonts w:ascii="標楷體" w:eastAsia="標楷體" w:hAnsi="標楷體" w:hint="eastAsia"/>
                <w:color w:val="C0504D" w:themeColor="accent2"/>
                <w:sz w:val="22"/>
              </w:rPr>
              <w:t>洗完微糾結  微澀是靜電反應</w:t>
            </w:r>
            <w:r w:rsidR="002D7C88" w:rsidRPr="006824BB">
              <w:rPr>
                <w:rFonts w:ascii="標楷體" w:eastAsia="標楷體" w:hAnsi="標楷體" w:hint="eastAsia"/>
                <w:color w:val="C0504D" w:themeColor="accent2"/>
                <w:sz w:val="22"/>
              </w:rPr>
              <w:t>(</w:t>
            </w:r>
            <w:r w:rsidR="000A3A1B">
              <w:rPr>
                <w:rFonts w:ascii="標楷體" w:eastAsia="標楷體" w:hAnsi="標楷體" w:hint="eastAsia"/>
                <w:color w:val="C0504D" w:themeColor="accent2"/>
                <w:sz w:val="22"/>
              </w:rPr>
              <w:t>天氣</w:t>
            </w:r>
            <w:r w:rsidR="002D7C88" w:rsidRPr="006824BB">
              <w:rPr>
                <w:rFonts w:ascii="標楷體" w:eastAsia="標楷體" w:hAnsi="標楷體" w:hint="eastAsia"/>
                <w:color w:val="C0504D" w:themeColor="accent2"/>
                <w:sz w:val="22"/>
              </w:rPr>
              <w:t>冷</w:t>
            </w:r>
            <w:r w:rsidR="000A3A1B">
              <w:rPr>
                <w:rFonts w:ascii="標楷體" w:eastAsia="標楷體" w:hAnsi="標楷體" w:hint="eastAsia"/>
                <w:color w:val="C0504D" w:themeColor="accent2"/>
                <w:sz w:val="22"/>
              </w:rPr>
              <w:t>氣候乾燥時發生</w:t>
            </w:r>
            <w:r w:rsidR="002D7C88" w:rsidRPr="006824BB">
              <w:rPr>
                <w:rFonts w:ascii="標楷體" w:eastAsia="標楷體" w:hAnsi="標楷體" w:hint="eastAsia"/>
                <w:color w:val="C0504D" w:themeColor="accent2"/>
                <w:sz w:val="22"/>
              </w:rPr>
              <w:t>)</w:t>
            </w:r>
            <w:r w:rsidRPr="006824BB">
              <w:rPr>
                <w:rFonts w:ascii="標楷體" w:eastAsia="標楷體" w:hAnsi="標楷體" w:hint="eastAsia"/>
                <w:color w:val="C0504D" w:themeColor="accent2"/>
                <w:sz w:val="22"/>
              </w:rPr>
              <w:t xml:space="preserve">  並非洗不乾淨  亦可用潤絲方式收尾  詳看內文</w:t>
            </w:r>
          </w:p>
        </w:tc>
      </w:tr>
      <w:tr w:rsidR="009D09CF" w:rsidTr="00B862BC">
        <w:trPr>
          <w:trHeight w:val="1583"/>
        </w:trPr>
        <w:tc>
          <w:tcPr>
            <w:tcW w:w="10574" w:type="dxa"/>
          </w:tcPr>
          <w:p w:rsidR="00A8113F" w:rsidRDefault="004F0974" w:rsidP="00BC7786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錯誤的三大概念  舊的思維1洗頭要兩次以上才會乾淨2頭髮有油要強力去油(</w:t>
            </w:r>
            <w:r w:rsidRPr="004861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以上導致洗劑過量,長期下來慢性破壞毛囊細胞</w:t>
            </w:r>
            <w:r w:rsidR="00572290" w:rsidRPr="004861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的細胞膜,於是開始掉髮</w:t>
            </w:r>
            <w:r w:rsidR="004861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)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572290">
              <w:rPr>
                <w:rFonts w:ascii="標楷體" w:eastAsia="標楷體" w:hAnsi="標楷體"/>
                <w:kern w:val="0"/>
                <w:szCs w:val="24"/>
              </w:rPr>
              <w:t>3.</w:t>
            </w:r>
            <w:r w:rsidR="00C94F37">
              <w:rPr>
                <w:rFonts w:ascii="標楷體" w:eastAsia="標楷體" w:hAnsi="標楷體" w:hint="eastAsia"/>
                <w:kern w:val="0"/>
                <w:szCs w:val="24"/>
              </w:rPr>
              <w:t>使用養髮皂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量</w:t>
            </w:r>
            <w:r w:rsidR="00C94F37">
              <w:rPr>
                <w:rFonts w:ascii="標楷體" w:eastAsia="標楷體" w:hAnsi="標楷體" w:hint="eastAsia"/>
                <w:kern w:val="0"/>
                <w:szCs w:val="24"/>
              </w:rPr>
              <w:t>越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多,次數</w:t>
            </w:r>
            <w:r w:rsidR="00C94F37">
              <w:rPr>
                <w:rFonts w:ascii="標楷體" w:eastAsia="標楷體" w:hAnsi="標楷體" w:hint="eastAsia"/>
                <w:kern w:val="0"/>
                <w:szCs w:val="24"/>
              </w:rPr>
              <w:t>越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多,效果才會越快(</w:t>
            </w:r>
            <w:r w:rsidR="00572290" w:rsidRPr="004861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使用本皂時</w:t>
            </w:r>
            <w:r w:rsidR="00D34361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先</w:t>
            </w:r>
            <w:r w:rsidR="00572290" w:rsidRPr="004861F2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要修正往常使用的量,要減少,</w:t>
            </w:r>
            <w:r w:rsidR="00D34361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有泡泡可帶走油汙,頭髮可洗淨就足矣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ED6F0F" w:rsidRDefault="00ED6F0F" w:rsidP="00BC7786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</w:p>
          <w:p w:rsidR="00A8113F" w:rsidRPr="00A8113F" w:rsidRDefault="00B862BC" w:rsidP="00BC7786">
            <w:pPr>
              <w:spacing w:line="300" w:lineRule="exact"/>
              <w:rPr>
                <w:rFonts w:ascii="標楷體" w:eastAsia="標楷體" w:hAnsi="標楷體"/>
                <w:color w:val="365F91" w:themeColor="accent1" w:themeShade="BF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使用前注意事項：1</w:t>
            </w:r>
            <w:r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="00187857">
              <w:rPr>
                <w:rFonts w:ascii="標楷體" w:eastAsia="標楷體" w:hAnsi="標楷體" w:hint="eastAsia"/>
                <w:kern w:val="0"/>
                <w:szCs w:val="24"/>
              </w:rPr>
              <w:t>本</w:t>
            </w:r>
            <w:r w:rsidR="00BC7786">
              <w:rPr>
                <w:rFonts w:ascii="標楷體" w:eastAsia="標楷體" w:hAnsi="標楷體" w:hint="eastAsia"/>
                <w:kern w:val="0"/>
                <w:szCs w:val="24"/>
              </w:rPr>
              <w:t>產品是洗劑+營養,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洗劑的分子結構原理是一端親</w:t>
            </w:r>
            <w:r w:rsidR="00BC7786">
              <w:rPr>
                <w:rFonts w:ascii="標楷體" w:eastAsia="標楷體" w:hAnsi="標楷體" w:hint="eastAsia"/>
                <w:kern w:val="0"/>
                <w:szCs w:val="24"/>
              </w:rPr>
              <w:t>水,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一端親</w:t>
            </w:r>
            <w:r w:rsidR="00BC7786">
              <w:rPr>
                <w:rFonts w:ascii="標楷體" w:eastAsia="標楷體" w:hAnsi="標楷體" w:hint="eastAsia"/>
                <w:kern w:val="0"/>
                <w:szCs w:val="24"/>
              </w:rPr>
              <w:t>油,洗頭的過程就是泡泡先抓油,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最後沖洗時油汙順著洗劑分子抓水過程</w:t>
            </w:r>
            <w:r w:rsidR="00BC7786">
              <w:rPr>
                <w:rFonts w:ascii="標楷體" w:eastAsia="標楷體" w:hAnsi="標楷體" w:hint="eastAsia"/>
                <w:kern w:val="0"/>
                <w:szCs w:val="24"/>
              </w:rPr>
              <w:t>完成一個平衡</w:t>
            </w:r>
            <w:r w:rsidR="00572290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所以長期洗劑過量會侵害到毛囊的細胞膜</w:t>
            </w:r>
            <w:r w:rsidR="004861F2">
              <w:rPr>
                <w:rFonts w:ascii="標楷體" w:eastAsia="標楷體" w:hAnsi="標楷體" w:hint="eastAsia"/>
                <w:kern w:val="0"/>
                <w:szCs w:val="24"/>
              </w:rPr>
              <w:t>油脂結構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產生慢性傷害,一旦毛囊損害嚴重,</w:t>
            </w:r>
            <w:r w:rsidR="005B6359">
              <w:rPr>
                <w:rFonts w:ascii="標楷體" w:eastAsia="標楷體" w:hAnsi="標楷體" w:hint="eastAsia"/>
                <w:kern w:val="0"/>
                <w:szCs w:val="24"/>
              </w:rPr>
              <w:t>或年齡,細胞老化等原因,</w:t>
            </w:r>
            <w:r w:rsidR="00572290">
              <w:rPr>
                <w:rFonts w:ascii="標楷體" w:eastAsia="標楷體" w:hAnsi="標楷體" w:hint="eastAsia"/>
                <w:kern w:val="0"/>
                <w:szCs w:val="24"/>
              </w:rPr>
              <w:t>就開始掉髮.</w:t>
            </w:r>
            <w:r w:rsidR="00572290">
              <w:rPr>
                <w:rFonts w:ascii="標楷體" w:eastAsia="標楷體" w:hAnsi="標楷體"/>
                <w:kern w:val="0"/>
                <w:szCs w:val="24"/>
              </w:rPr>
              <w:t>2</w:t>
            </w:r>
            <w:r w:rsidR="005B6359">
              <w:rPr>
                <w:rFonts w:ascii="標楷體" w:eastAsia="標楷體" w:hAnsi="標楷體" w:hint="eastAsia"/>
                <w:kern w:val="0"/>
                <w:szCs w:val="24"/>
              </w:rPr>
              <w:t>要改掉舊的洗髮習慣,減量使用3</w:t>
            </w:r>
            <w:r w:rsidR="005B6359">
              <w:rPr>
                <w:rFonts w:ascii="標楷體" w:eastAsia="標楷體" w:hAnsi="標楷體"/>
                <w:kern w:val="0"/>
                <w:szCs w:val="24"/>
              </w:rPr>
              <w:t>.</w:t>
            </w:r>
            <w:r w:rsidR="005B6359">
              <w:rPr>
                <w:rFonts w:ascii="標楷體" w:eastAsia="標楷體" w:hAnsi="標楷體" w:hint="eastAsia"/>
                <w:kern w:val="0"/>
                <w:szCs w:val="24"/>
              </w:rPr>
              <w:t>依前項原則,使用本皂也不可為了快速看到效果,使用過量,甚至加量使用.</w:t>
            </w:r>
            <w:r w:rsidR="004861F2">
              <w:rPr>
                <w:rFonts w:ascii="標楷體" w:eastAsia="標楷體" w:hAnsi="標楷體" w:hint="eastAsia"/>
                <w:kern w:val="0"/>
                <w:szCs w:val="24"/>
              </w:rPr>
              <w:t>用皂洗髮,成分不同,手指搓揉頭髮的手感也會跟先前不同,但只要手上看起來有泡泡,量就是夠的,清洗後也會乾淨,用幾次後,就能習慣.</w:t>
            </w:r>
            <w:r w:rsidR="00B94105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B94105">
              <w:rPr>
                <w:rFonts w:ascii="標楷體" w:eastAsia="標楷體" w:hAnsi="標楷體" w:hint="eastAsia"/>
                <w:color w:val="365F91" w:themeColor="accent1" w:themeShade="BF"/>
                <w:sz w:val="22"/>
              </w:rPr>
              <w:t>新配方  泡泡比較細微  對皮膚更溫和)</w:t>
            </w:r>
            <w:r w:rsidR="00A8113F">
              <w:rPr>
                <w:rFonts w:ascii="標楷體" w:eastAsia="標楷體" w:hAnsi="標楷體" w:hint="eastAsia"/>
                <w:color w:val="365F91" w:themeColor="accent1" w:themeShade="BF"/>
                <w:sz w:val="22"/>
              </w:rPr>
              <w:t>泡沫感類似潤髮乳</w:t>
            </w:r>
          </w:p>
          <w:p w:rsidR="00455549" w:rsidRPr="00ED6F0F" w:rsidRDefault="005B6359" w:rsidP="000E5014">
            <w:pPr>
              <w:spacing w:line="30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 w:rsidR="00B862BC" w:rsidRPr="00885BE5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B862BC" w:rsidRPr="00885BE5">
              <w:rPr>
                <w:rFonts w:ascii="標楷體" w:eastAsia="標楷體" w:hAnsi="標楷體" w:hint="eastAsia"/>
                <w:b/>
                <w:kern w:val="0"/>
                <w:szCs w:val="24"/>
              </w:rPr>
              <w:t>20</w:t>
            </w:r>
            <w:r w:rsidR="00B862BC" w:rsidRPr="00885BE5">
              <w:rPr>
                <w:rFonts w:ascii="標楷體" w:eastAsia="標楷體" w:hAnsi="標楷體"/>
                <w:b/>
                <w:kern w:val="0"/>
                <w:szCs w:val="24"/>
              </w:rPr>
              <w:t>-30</w:t>
            </w:r>
            <w:r w:rsidR="00B862BC" w:rsidRPr="00885BE5">
              <w:rPr>
                <w:rFonts w:ascii="標楷體" w:eastAsia="標楷體" w:hAnsi="標楷體" w:hint="eastAsia"/>
                <w:b/>
                <w:kern w:val="0"/>
                <w:szCs w:val="24"/>
              </w:rPr>
              <w:t>天後,可以開始找頭皮上的細毛-請他人在使用者髮根附近0</w:t>
            </w:r>
            <w:r w:rsidR="00B862BC" w:rsidRPr="00885BE5">
              <w:rPr>
                <w:rFonts w:ascii="標楷體" w:eastAsia="標楷體" w:hAnsi="標楷體"/>
                <w:b/>
                <w:kern w:val="0"/>
                <w:szCs w:val="24"/>
              </w:rPr>
              <w:t>.5-1cm</w:t>
            </w:r>
            <w:r w:rsidR="00B862BC">
              <w:rPr>
                <w:rFonts w:ascii="標楷體" w:eastAsia="標楷體" w:hAnsi="標楷體" w:hint="eastAsia"/>
                <w:b/>
                <w:kern w:val="0"/>
                <w:szCs w:val="24"/>
              </w:rPr>
              <w:t>(健康正常頭髮的生長速度)</w:t>
            </w:r>
            <w:r w:rsidR="00B862BC" w:rsidRPr="00885BE5">
              <w:rPr>
                <w:rFonts w:ascii="標楷體" w:eastAsia="標楷體" w:hAnsi="標楷體" w:hint="eastAsia"/>
                <w:b/>
                <w:kern w:val="0"/>
                <w:szCs w:val="24"/>
              </w:rPr>
              <w:t>距離內聚焦特寫拍照,使用者自拍照拍不清楚</w:t>
            </w:r>
            <w:r w:rsidR="00B862BC" w:rsidRPr="00885BE5">
              <w:rPr>
                <w:rFonts w:ascii="標楷體" w:eastAsia="標楷體" w:hAnsi="標楷體"/>
                <w:b/>
                <w:kern w:val="0"/>
                <w:szCs w:val="24"/>
              </w:rPr>
              <w:t>,</w:t>
            </w:r>
            <w:r w:rsidR="00B862BC">
              <w:rPr>
                <w:rFonts w:ascii="標楷體" w:eastAsia="標楷體" w:hAnsi="標楷體" w:hint="eastAsia"/>
                <w:b/>
                <w:kern w:val="0"/>
                <w:szCs w:val="24"/>
              </w:rPr>
              <w:t>以長臂距離拍頭髮也無法拍</w:t>
            </w:r>
            <w:r w:rsidR="00B862BC" w:rsidRPr="00885BE5">
              <w:rPr>
                <w:rFonts w:ascii="標楷體" w:eastAsia="標楷體" w:hAnsi="標楷體" w:hint="eastAsia"/>
                <w:b/>
                <w:kern w:val="0"/>
                <w:szCs w:val="24"/>
              </w:rPr>
              <w:t>到初期改善的細微情況</w:t>
            </w:r>
            <w:r w:rsidR="00B862BC">
              <w:rPr>
                <w:rFonts w:ascii="標楷體" w:eastAsia="標楷體" w:hAnsi="標楷體" w:hint="eastAsia"/>
                <w:b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5</w:t>
            </w:r>
            <w:r w:rsidR="00B862BC" w:rsidRPr="00885BE5">
              <w:rPr>
                <w:rFonts w:ascii="標楷體" w:eastAsia="標楷體" w:hAnsi="標楷體" w:hint="eastAsia"/>
                <w:kern w:val="0"/>
                <w:szCs w:val="24"/>
              </w:rPr>
              <w:t>用感覺</w:t>
            </w:r>
            <w:r w:rsidR="00B862BC">
              <w:rPr>
                <w:rFonts w:ascii="標楷體" w:eastAsia="標楷體" w:hAnsi="標楷體" w:hint="eastAsia"/>
                <w:kern w:val="0"/>
                <w:szCs w:val="24"/>
              </w:rPr>
              <w:t>及想像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來判斷使用後的效果</w:t>
            </w:r>
            <w:r w:rsidR="00B862BC">
              <w:rPr>
                <w:rFonts w:ascii="標楷體" w:eastAsia="標楷體" w:hAnsi="標楷體" w:hint="eastAsia"/>
                <w:kern w:val="0"/>
                <w:szCs w:val="24"/>
              </w:rPr>
              <w:t>不是正確方法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,也無從討論起及提出後續修正方法</w:t>
            </w:r>
            <w:r w:rsidR="00B862BC" w:rsidRPr="00885BE5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/>
                <w:kern w:val="0"/>
                <w:szCs w:val="24"/>
              </w:rPr>
              <w:t>6</w:t>
            </w:r>
            <w:r w:rsidR="00B862BC" w:rsidRPr="00885BE5">
              <w:rPr>
                <w:rFonts w:ascii="標楷體" w:eastAsia="標楷體" w:hAnsi="標楷體" w:hint="eastAsia"/>
                <w:kern w:val="0"/>
                <w:szCs w:val="24"/>
              </w:rPr>
              <w:t>情況改善後,維持同樣的使用量,勿任意增加.</w:t>
            </w:r>
          </w:p>
        </w:tc>
      </w:tr>
      <w:tr w:rsidR="00446149" w:rsidTr="00446149">
        <w:trPr>
          <w:trHeight w:val="4143"/>
        </w:trPr>
        <w:tc>
          <w:tcPr>
            <w:tcW w:w="10574" w:type="dxa"/>
          </w:tcPr>
          <w:p w:rsidR="00446149" w:rsidRPr="00192479" w:rsidRDefault="00446149" w:rsidP="00192479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D116CC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C361C">
              <w:rPr>
                <w:rFonts w:ascii="標楷體" w:eastAsia="標楷體" w:hAnsi="標楷體" w:hint="eastAsia"/>
                <w:color w:val="000000" w:themeColor="text1"/>
                <w:szCs w:val="24"/>
                <w:bdr w:val="single" w:sz="4" w:space="0" w:color="auto"/>
                <w:shd w:val="pct15" w:color="auto" w:fill="FFFFFF"/>
              </w:rPr>
              <w:t>使用方法</w:t>
            </w:r>
            <w:r w:rsidRPr="00D116CC">
              <w:rPr>
                <w:rFonts w:ascii="標楷體" w:eastAsia="標楷體" w:hAnsi="標楷體" w:hint="eastAsia"/>
                <w:szCs w:val="24"/>
              </w:rPr>
              <w:t>：</w:t>
            </w:r>
            <w:r w:rsidR="00192479" w:rsidRPr="007A174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＊本洗髮皂含起泡劑，可使用更久,皂體背面會比較軟係正常現象</w:t>
            </w:r>
            <w:r w:rsidR="00192479" w:rsidRPr="00AD5EFD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.</w:t>
            </w:r>
          </w:p>
          <w:p w:rsidR="00192479" w:rsidRPr="00192479" w:rsidRDefault="00446149" w:rsidP="00192479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9185E">
              <w:rPr>
                <w:rFonts w:ascii="標楷體" w:eastAsia="標楷體" w:hAnsi="標楷體" w:hint="eastAsia"/>
                <w:b/>
                <w:szCs w:val="24"/>
              </w:rPr>
              <w:t>：1.本皂皂質較軟,可切成小塊每次小塊小塊用</w:t>
            </w:r>
            <w:r w:rsidR="00F2311A">
              <w:rPr>
                <w:rFonts w:ascii="標楷體" w:eastAsia="標楷體" w:hAnsi="標楷體" w:hint="eastAsia"/>
                <w:b/>
                <w:szCs w:val="24"/>
              </w:rPr>
              <w:t>(約半顆花生米)</w:t>
            </w:r>
            <w:r w:rsidR="007A1745">
              <w:rPr>
                <w:rFonts w:ascii="標楷體" w:eastAsia="標楷體" w:hAnsi="標楷體" w:hint="eastAsia"/>
                <w:b/>
                <w:szCs w:val="24"/>
              </w:rPr>
              <w:t>在手上</w:t>
            </w:r>
            <w:r w:rsidR="00E81FFF">
              <w:rPr>
                <w:rFonts w:ascii="標楷體" w:eastAsia="標楷體" w:hAnsi="標楷體" w:hint="eastAsia"/>
                <w:b/>
                <w:szCs w:val="24"/>
              </w:rPr>
              <w:t>加水</w:t>
            </w:r>
            <w:r w:rsidR="007A1745">
              <w:rPr>
                <w:rFonts w:ascii="標楷體" w:eastAsia="標楷體" w:hAnsi="標楷體" w:hint="eastAsia"/>
                <w:b/>
                <w:szCs w:val="24"/>
              </w:rPr>
              <w:t>搓揉均勻後,再使用在頭髮上</w:t>
            </w:r>
            <w:r w:rsidR="00253077">
              <w:rPr>
                <w:rFonts w:ascii="標楷體" w:eastAsia="標楷體" w:hAnsi="標楷體" w:hint="eastAsia"/>
                <w:b/>
                <w:szCs w:val="24"/>
              </w:rPr>
              <w:t>(依此為基準,視髮量增減用量)</w:t>
            </w:r>
            <w:r w:rsidR="007A1745"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09185E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Pr="007A1745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另一方式,將皂體放入起泡袋後(起泡較均勻</w:t>
            </w:r>
            <w:r w:rsidR="0034122F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,要皂面皂背平均使用</w:t>
            </w:r>
            <w:r w:rsidRPr="007A1745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)</w:t>
            </w:r>
            <w:r w:rsidRPr="007A1745">
              <w:rPr>
                <w:rFonts w:ascii="標楷體" w:eastAsia="標楷體" w:hAnsi="標楷體" w:hint="eastAsia"/>
                <w:color w:val="FF0000"/>
                <w:szCs w:val="24"/>
              </w:rPr>
              <w:t>在手上加水搓揉起泡後,再將泡泡塗抹在頭髮上</w:t>
            </w:r>
            <w:r w:rsidRPr="0009185E">
              <w:rPr>
                <w:rFonts w:ascii="標楷體" w:eastAsia="標楷體" w:hAnsi="標楷體" w:hint="eastAsia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洗髮時仍有些許泡</w:t>
            </w:r>
            <w:r w:rsidRPr="0009185E">
              <w:rPr>
                <w:rFonts w:ascii="標楷體" w:eastAsia="標楷體" w:hAnsi="標楷體" w:hint="eastAsia"/>
                <w:b/>
                <w:szCs w:val="24"/>
              </w:rPr>
              <w:t>泡</w:t>
            </w:r>
            <w:r>
              <w:rPr>
                <w:rFonts w:ascii="標楷體" w:eastAsia="標楷體" w:hAnsi="標楷體" w:hint="eastAsia"/>
                <w:b/>
                <w:szCs w:val="24"/>
              </w:rPr>
              <w:t>存在頭皮上</w:t>
            </w:r>
            <w:r w:rsidR="00217A3C">
              <w:rPr>
                <w:rFonts w:ascii="標楷體" w:eastAsia="標楷體" w:hAnsi="標楷體" w:hint="eastAsia"/>
                <w:b/>
                <w:szCs w:val="24"/>
              </w:rPr>
              <w:t>可以</w:t>
            </w:r>
            <w:r w:rsidR="00206CE4">
              <w:rPr>
                <w:rFonts w:ascii="標楷體" w:eastAsia="標楷體" w:hAnsi="標楷體" w:hint="eastAsia"/>
                <w:b/>
                <w:szCs w:val="24"/>
              </w:rPr>
              <w:t>搓揉</w:t>
            </w:r>
            <w:r w:rsidRPr="0009185E">
              <w:rPr>
                <w:rFonts w:ascii="標楷體" w:eastAsia="標楷體" w:hAnsi="標楷體" w:hint="eastAsia"/>
                <w:b/>
                <w:szCs w:val="24"/>
              </w:rPr>
              <w:t>的程度就可以了</w:t>
            </w:r>
            <w:r>
              <w:rPr>
                <w:rFonts w:ascii="標楷體" w:eastAsia="標楷體" w:hAnsi="標楷體" w:hint="eastAsia"/>
                <w:szCs w:val="24"/>
              </w:rPr>
              <w:t>，使用中泡泡若是消掉了，再稍為補一下就夠了3.</w:t>
            </w:r>
            <w:r w:rsidRPr="0009185E">
              <w:rPr>
                <w:rFonts w:ascii="標楷體" w:eastAsia="標楷體" w:hAnsi="標楷體" w:hint="eastAsia"/>
                <w:szCs w:val="24"/>
              </w:rPr>
              <w:t>依照正常洗髮的方式洗髮,</w:t>
            </w:r>
            <w:r>
              <w:rPr>
                <w:rFonts w:ascii="標楷體" w:eastAsia="標楷體" w:hAnsi="標楷體" w:hint="eastAsia"/>
                <w:szCs w:val="24"/>
              </w:rPr>
              <w:t>使用初期</w:t>
            </w:r>
            <w:r w:rsidRPr="0009185E">
              <w:rPr>
                <w:rFonts w:ascii="標楷體" w:eastAsia="標楷體" w:hAnsi="標楷體" w:hint="eastAsia"/>
                <w:szCs w:val="24"/>
              </w:rPr>
              <w:t>只要多停留2-3分鐘後再沖洗即可</w:t>
            </w:r>
            <w:r w:rsidR="004E6196">
              <w:rPr>
                <w:rFonts w:ascii="標楷體" w:eastAsia="標楷體" w:hAnsi="標楷體" w:hint="eastAsia"/>
                <w:szCs w:val="24"/>
              </w:rPr>
              <w:t>,有無按摩皆宜</w:t>
            </w:r>
            <w:r w:rsidR="004E6196" w:rsidRPr="0009185E">
              <w:rPr>
                <w:rFonts w:ascii="標楷體" w:eastAsia="標楷體" w:hAnsi="標楷體" w:hint="eastAsia"/>
                <w:szCs w:val="24"/>
              </w:rPr>
              <w:t>.</w:t>
            </w:r>
            <w:r w:rsidR="00206CE4">
              <w:rPr>
                <w:rFonts w:ascii="標楷體" w:eastAsia="標楷體" w:hAnsi="標楷體" w:hint="eastAsia"/>
                <w:szCs w:val="24"/>
              </w:rPr>
              <w:t>初使用時正值</w:t>
            </w:r>
            <w:r w:rsidR="004E6196">
              <w:rPr>
                <w:rFonts w:ascii="標楷體" w:eastAsia="標楷體" w:hAnsi="標楷體" w:hint="eastAsia"/>
                <w:szCs w:val="24"/>
              </w:rPr>
              <w:t>髮量狂掉者勿按摩.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9185E">
              <w:rPr>
                <w:rFonts w:ascii="標楷體" w:eastAsia="標楷體" w:hAnsi="標楷體" w:hint="eastAsia"/>
                <w:szCs w:val="24"/>
              </w:rPr>
              <w:t>.</w:t>
            </w:r>
            <w:r w:rsidRPr="0009185E">
              <w:rPr>
                <w:rFonts w:ascii="標楷體" w:eastAsia="標楷體" w:hAnsi="標楷體" w:hint="eastAsia"/>
                <w:color w:val="000000" w:themeColor="text1"/>
                <w:szCs w:val="24"/>
                <w:u w:val="thick"/>
              </w:rPr>
              <w:t>「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使用剛開始之20-30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天內</w:t>
            </w:r>
            <w:r w:rsidR="0092261D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(配合</w:t>
            </w:r>
            <w:r w:rsidR="008C4286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自己</w:t>
            </w:r>
            <w:r w:rsidR="0092261D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洗頭</w:t>
            </w:r>
            <w:r w:rsidR="00370E87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習慣)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，可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天天使用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,可隔天用</w:t>
            </w:r>
            <w:r w:rsidR="0092261D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thick"/>
              </w:rPr>
              <w:t>(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一天內使用一次即可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,太多次的話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頭皮吸收營養量太多</w:t>
            </w:r>
            <w:r w:rsidR="00F6773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.5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冬天天冷，</w:t>
            </w:r>
            <w:r w:rsidR="00E81FFF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一般人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沒法天天洗，但勿超過間隔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七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天以上之頻率</w:t>
            </w:r>
            <w:r w:rsidR="00D94E2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未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使用」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,</w:t>
            </w:r>
            <w:r w:rsidRPr="000918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間隔太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久，已累積的營養能量會漸漸消耗掉，累積的效果會歸零</w:t>
            </w: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09185E">
              <w:rPr>
                <w:rFonts w:ascii="標楷體" w:eastAsia="標楷體" w:hAnsi="標楷體" w:hint="eastAsia"/>
                <w:color w:val="000000" w:themeColor="text1"/>
                <w:szCs w:val="24"/>
              </w:rPr>
              <w:t>.女性使用時,由於髮量多，</w:t>
            </w:r>
            <w:r w:rsidR="00934464">
              <w:rPr>
                <w:rFonts w:ascii="標楷體" w:eastAsia="標楷體" w:hAnsi="標楷體" w:hint="eastAsia"/>
                <w:color w:val="000000" w:themeColor="text1"/>
                <w:szCs w:val="24"/>
              </w:rPr>
              <w:t>較長的頭髮</w:t>
            </w:r>
            <w:r w:rsidRPr="0009185E">
              <w:rPr>
                <w:rFonts w:ascii="標楷體" w:eastAsia="標楷體" w:hAnsi="標楷體" w:hint="eastAsia"/>
                <w:b/>
                <w:szCs w:val="24"/>
                <w:u w:val="single"/>
              </w:rPr>
              <w:t>可以只洗頭皮部位就好</w:t>
            </w:r>
            <w:r w:rsidRPr="0009185E">
              <w:rPr>
                <w:rFonts w:ascii="標楷體" w:eastAsia="標楷體" w:hAnsi="標楷體" w:hint="eastAsia"/>
                <w:szCs w:val="24"/>
              </w:rPr>
              <w:t>，隨後再以原本使用的</w:t>
            </w:r>
            <w:r w:rsidRPr="0009185E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一般的洗髮</w:t>
            </w:r>
            <w:r w:rsidR="00E81FFF">
              <w:rPr>
                <w:rFonts w:ascii="標楷體" w:eastAsia="標楷體" w:hAnsi="標楷體" w:hint="eastAsia"/>
                <w:szCs w:val="24"/>
              </w:rPr>
              <w:t>精洗髮</w:t>
            </w:r>
            <w:r>
              <w:rPr>
                <w:rFonts w:ascii="標楷體" w:eastAsia="標楷體" w:hAnsi="標楷體" w:hint="eastAsia"/>
                <w:szCs w:val="24"/>
              </w:rPr>
              <w:t>尾即可</w:t>
            </w:r>
            <w:r w:rsidRPr="0009185E">
              <w:rPr>
                <w:rFonts w:ascii="標楷體" w:eastAsia="標楷體" w:hAnsi="標楷體" w:hint="eastAsia"/>
                <w:szCs w:val="24"/>
              </w:rPr>
              <w:t>,男女頭皮面積差不多,差別的只是髮量,本產品有接觸到頭皮即可吸收</w:t>
            </w:r>
            <w:r w:rsidR="00E81FFF">
              <w:rPr>
                <w:rFonts w:ascii="標楷體" w:eastAsia="標楷體" w:hAnsi="標楷體" w:hint="eastAsia"/>
                <w:szCs w:val="24"/>
              </w:rPr>
              <w:t>.</w:t>
            </w:r>
          </w:p>
          <w:p w:rsidR="00446149" w:rsidRDefault="00446149" w:rsidP="00446149">
            <w:pPr>
              <w:spacing w:line="280" w:lineRule="exac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□虛不受補</w:t>
            </w:r>
            <w:r>
              <w:rPr>
                <w:rFonts w:ascii="標楷體" w:eastAsia="標楷體" w:hAnsi="標楷體"/>
                <w:kern w:val="0"/>
                <w:sz w:val="22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22"/>
              </w:rPr>
              <w:t>中醫概念)：</w:t>
            </w:r>
            <w:r w:rsidRPr="00D815DD">
              <w:rPr>
                <w:rFonts w:ascii="標楷體" w:eastAsia="標楷體" w:hAnsi="標楷體" w:hint="eastAsia"/>
                <w:kern w:val="0"/>
                <w:szCs w:val="24"/>
              </w:rPr>
              <w:t>依據經驗,約有40％的人會急於想看見成果而無形中一直增加用量.</w:t>
            </w:r>
            <w:r w:rsidRPr="00D815DD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因此如果你是目前正大量、急劇掉髮</w:t>
            </w:r>
            <w:r w:rsidRPr="00CD6196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>的類型來使用本品,因髮質虛弱,請兩天使用一次就好,</w:t>
            </w:r>
            <w:r w:rsidR="00192479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>且要注意用量,</w:t>
            </w:r>
            <w:r w:rsidRPr="00CD6196">
              <w:rPr>
                <w:rFonts w:ascii="標楷體" w:eastAsia="標楷體" w:hAnsi="標楷體" w:hint="eastAsia"/>
                <w:kern w:val="0"/>
                <w:sz w:val="22"/>
                <w:u w:val="single"/>
              </w:rPr>
              <w:t>營養會累積,慢慢固本培元養髮,不必急！</w:t>
            </w:r>
          </w:p>
        </w:tc>
      </w:tr>
      <w:tr w:rsidR="009D09CF" w:rsidTr="00446149">
        <w:trPr>
          <w:trHeight w:val="988"/>
        </w:trPr>
        <w:tc>
          <w:tcPr>
            <w:tcW w:w="10574" w:type="dxa"/>
          </w:tcPr>
          <w:p w:rsidR="00DB7931" w:rsidRPr="00F47936" w:rsidRDefault="00F47936" w:rsidP="00F47936">
            <w:pPr>
              <w:pStyle w:val="aa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7936">
              <w:rPr>
                <w:rFonts w:ascii="標楷體" w:eastAsia="標楷體" w:hAnsi="標楷體" w:hint="eastAsia"/>
                <w:kern w:val="0"/>
                <w:sz w:val="22"/>
                <w:bdr w:val="single" w:sz="4" w:space="0" w:color="auto"/>
                <w:shd w:val="pct15" w:color="auto" w:fill="FFFFFF"/>
              </w:rPr>
              <w:t xml:space="preserve"> 其他注意事項 </w:t>
            </w:r>
            <w:r w:rsidRPr="00F47936">
              <w:rPr>
                <w:rFonts w:ascii="標楷體" w:eastAsia="標楷體" w:hAnsi="標楷體" w:hint="eastAsia"/>
                <w:kern w:val="0"/>
                <w:sz w:val="22"/>
              </w:rPr>
              <w:t xml:space="preserve">  </w:t>
            </w:r>
            <w:r w:rsidR="007C30B2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可先清水沖洗頭髮髒污後再開始使用,可減少洗劑使用量.</w:t>
            </w:r>
            <w:r w:rsidR="009D09CF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使用量</w:t>
            </w:r>
            <w:r w:rsidR="009007CE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標準</w:t>
            </w:r>
            <w:r w:rsidR="009D09CF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是可以起泡洗頭,</w:t>
            </w:r>
            <w:r w:rsidR="009007CE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維持頭髮上有些許泡泡,</w:t>
            </w:r>
            <w:r w:rsidR="009D09CF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而且在最低限度的使用量可以將頭髮洗乾淨,這就夠了</w:t>
            </w:r>
            <w:r w:rsidR="00FE0238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206CE4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要沖水</w:t>
            </w:r>
            <w:r w:rsidR="00FE0238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時,泡泡還很多要沖很久</w:t>
            </w:r>
            <w:r w:rsidR="00206CE4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就是量太多</w:t>
            </w:r>
            <w:r w:rsidR="00FE0238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9D09CF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,吸收後營養會累積,再慢慢轉化為能量</w:t>
            </w:r>
            <w:r w:rsidR="009007CE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,不必單次用量太多急著有效果</w:t>
            </w:r>
            <w:r w:rsidR="009D09CF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="003003E2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量太多會造成滲透壓力太大,</w:t>
            </w:r>
            <w:r w:rsidR="00192479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結論也是傷害細胞</w:t>
            </w:r>
            <w:r w:rsidR="003003E2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DB7931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如何判斷用量過多</w:t>
            </w:r>
            <w:r w:rsidR="00DB7931" w:rsidRPr="00F4793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?</w:t>
            </w:r>
            <w:r w:rsidR="00DB7931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第二次使用時,用量減少一半,如果還能洗淨頭髮,那第一次就是過量</w:t>
            </w:r>
            <w:r w:rsidR="00DB7931" w:rsidRPr="00F4793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…</w:t>
            </w:r>
            <w:r w:rsidR="00DB7931" w:rsidRPr="00F4793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</w:p>
        </w:tc>
      </w:tr>
      <w:tr w:rsidR="009D09CF" w:rsidTr="00446149">
        <w:tc>
          <w:tcPr>
            <w:tcW w:w="10574" w:type="dxa"/>
          </w:tcPr>
          <w:p w:rsidR="009D09CF" w:rsidRPr="00BB19FC" w:rsidRDefault="009D09CF" w:rsidP="004461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BB19FC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  <w:r w:rsidR="009D0DE5" w:rsidRPr="00BB19FC">
              <w:rPr>
                <w:rFonts w:ascii="標楷體" w:eastAsia="標楷體" w:hAnsi="標楷體" w:hint="eastAsia"/>
                <w:b/>
                <w:szCs w:val="24"/>
              </w:rPr>
              <w:t>夏天</w:t>
            </w:r>
            <w:r w:rsidRPr="00BB19FC">
              <w:rPr>
                <w:rFonts w:ascii="標楷體" w:eastAsia="標楷體" w:hAnsi="標楷體" w:hint="eastAsia"/>
                <w:szCs w:val="24"/>
              </w:rPr>
              <w:t>使用期間、盡量避免中度危險級紫外線陽光直接照射頭部,避免強烈紫外線傷害.(</w:t>
            </w:r>
            <w:r w:rsidR="009D0DE5" w:rsidRPr="00BB19FC">
              <w:rPr>
                <w:rFonts w:ascii="標楷體" w:eastAsia="標楷體" w:hAnsi="標楷體" w:hint="eastAsia"/>
                <w:szCs w:val="24"/>
              </w:rPr>
              <w:t>重點在夏日紫外線強烈時要記得防護</w:t>
            </w:r>
            <w:r w:rsidRPr="00BB19FC">
              <w:rPr>
                <w:rFonts w:ascii="標楷體" w:eastAsia="標楷體" w:hAnsi="標楷體" w:hint="eastAsia"/>
                <w:szCs w:val="24"/>
              </w:rPr>
              <w:t>，冬天陽光完全無妨)</w:t>
            </w:r>
          </w:p>
        </w:tc>
      </w:tr>
      <w:tr w:rsidR="009D09CF" w:rsidTr="007A1745">
        <w:trPr>
          <w:trHeight w:val="552"/>
        </w:trPr>
        <w:tc>
          <w:tcPr>
            <w:tcW w:w="10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6E" w:rsidRPr="00BB19FC" w:rsidRDefault="0004596E" w:rsidP="004461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BB19FC">
              <w:rPr>
                <w:rFonts w:ascii="標楷體" w:eastAsia="標楷體" w:hAnsi="標楷體" w:hint="eastAsia"/>
                <w:sz w:val="22"/>
              </w:rPr>
              <w:t>【天然活性小分子成分在皂的調製過程中,因為物理上的現象，部分仍會自然聚合成微點,</w:t>
            </w:r>
            <w:r w:rsidR="00885BE5">
              <w:rPr>
                <w:rFonts w:ascii="標楷體" w:eastAsia="標楷體" w:hAnsi="標楷體" w:hint="eastAsia"/>
                <w:sz w:val="22"/>
              </w:rPr>
              <w:t>因此皂上若</w:t>
            </w:r>
            <w:r w:rsidR="00D870E9">
              <w:rPr>
                <w:rFonts w:ascii="標楷體" w:eastAsia="標楷體" w:hAnsi="標楷體" w:hint="eastAsia"/>
                <w:sz w:val="22"/>
              </w:rPr>
              <w:t>有</w:t>
            </w:r>
            <w:r w:rsidRPr="00BB19FC">
              <w:rPr>
                <w:rFonts w:ascii="標楷體" w:eastAsia="標楷體" w:hAnsi="標楷體" w:hint="eastAsia"/>
                <w:sz w:val="22"/>
              </w:rPr>
              <w:t>褐色點狀物,是自然現象,部分則是中藥成分 請安心使用】</w:t>
            </w:r>
          </w:p>
          <w:p w:rsidR="0004596E" w:rsidRPr="007A1745" w:rsidRDefault="0004596E" w:rsidP="00446149">
            <w:pPr>
              <w:spacing w:line="26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BB19FC">
              <w:rPr>
                <w:rFonts w:ascii="標楷體" w:eastAsia="標楷體" w:hAnsi="標楷體" w:hint="eastAsia"/>
                <w:kern w:val="0"/>
                <w:sz w:val="22"/>
              </w:rPr>
              <w:t>□</w:t>
            </w:r>
            <w:r w:rsidRPr="007A1745">
              <w:rPr>
                <w:rFonts w:ascii="標楷體" w:eastAsia="標楷體" w:hAnsi="標楷體" w:hint="eastAsia"/>
                <w:color w:val="FF0000"/>
                <w:szCs w:val="24"/>
              </w:rPr>
              <w:t>使用前在頭皮上髮根附近特寫拍張照(太遠無法觀察) 20-30天再於同一區位拍照對比之下</w:t>
            </w:r>
            <w:r w:rsidRPr="00717FC5"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,</w:t>
            </w:r>
            <w:r w:rsidR="006721DF" w:rsidRPr="00717F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重點是要</w:t>
            </w:r>
            <w:r w:rsidR="00C841A1" w:rsidRPr="00717F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1.看髮色有無變化2.髮質有無變粗3.</w:t>
            </w:r>
            <w:r w:rsidR="006721DF" w:rsidRPr="00717F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找</w:t>
            </w:r>
            <w:r w:rsidR="00C841A1" w:rsidRPr="00717F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頭皮上的</w:t>
            </w:r>
            <w:r w:rsidR="006721DF" w:rsidRPr="00717FC5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細毛</w:t>
            </w:r>
            <w:r w:rsidR="006721DF" w:rsidRPr="00717FC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721DF" w:rsidRPr="001B3EB3">
              <w:rPr>
                <w:rFonts w:ascii="標楷體" w:eastAsia="標楷體" w:hAnsi="標楷體" w:hint="eastAsia"/>
                <w:color w:val="365F91" w:themeColor="accent1" w:themeShade="BF"/>
                <w:szCs w:val="24"/>
              </w:rPr>
              <w:t xml:space="preserve"> </w:t>
            </w:r>
            <w:r w:rsidR="00C841A1" w:rsidRPr="007A1745">
              <w:rPr>
                <w:rFonts w:ascii="標楷體" w:eastAsia="標楷體" w:hAnsi="標楷體" w:hint="eastAsia"/>
                <w:color w:val="FF0000"/>
                <w:szCs w:val="24"/>
              </w:rPr>
              <w:t>拍照</w:t>
            </w:r>
            <w:r w:rsidRPr="007A1745">
              <w:rPr>
                <w:rFonts w:ascii="標楷體" w:eastAsia="標楷體" w:hAnsi="標楷體" w:hint="eastAsia"/>
                <w:color w:val="FF0000"/>
                <w:szCs w:val="24"/>
              </w:rPr>
              <w:t>對比是最好的印證方式,不要憑著感覺提出問題,賣方無從憑據買家感覺,提出精確的用法修正意見.</w:t>
            </w:r>
          </w:p>
          <w:tbl>
            <w:tblPr>
              <w:tblStyle w:val="a3"/>
              <w:tblpPr w:leftFromText="180" w:rightFromText="180" w:vertAnchor="text" w:horzAnchor="margin" w:tblpY="367"/>
              <w:tblOverlap w:val="never"/>
              <w:tblW w:w="10348" w:type="dxa"/>
              <w:tblLook w:val="04A0" w:firstRow="1" w:lastRow="0" w:firstColumn="1" w:lastColumn="0" w:noHBand="0" w:noVBand="1"/>
            </w:tblPr>
            <w:tblGrid>
              <w:gridCol w:w="10348"/>
            </w:tblGrid>
            <w:tr w:rsidR="0004596E" w:rsidRPr="00BC5527" w:rsidTr="000A5A1A">
              <w:trPr>
                <w:trHeight w:val="278"/>
              </w:trPr>
              <w:tc>
                <w:tcPr>
                  <w:tcW w:w="10348" w:type="dxa"/>
                  <w:tcBorders>
                    <w:top w:val="nil"/>
                    <w:left w:val="nil"/>
                    <w:right w:val="nil"/>
                  </w:tcBorders>
                </w:tcPr>
                <w:p w:rsidR="007E64E1" w:rsidRDefault="007E64E1" w:rsidP="000E5014">
                  <w:pPr>
                    <w:spacing w:line="280" w:lineRule="exact"/>
                    <w:rPr>
                      <w:rFonts w:ascii="標楷體" w:eastAsia="標楷體" w:hAnsi="標楷體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2"/>
                    </w:rPr>
                    <w:t>□夏天溫度極高或工作環境溫度高時,等於頭皮時常在發炎,自然掉髮的情況會比較多,</w:t>
                  </w:r>
                  <w:r w:rsidR="004861F2">
                    <w:rPr>
                      <w:rFonts w:ascii="標楷體" w:eastAsia="標楷體" w:hAnsi="標楷體" w:hint="eastAsia"/>
                      <w:kern w:val="0"/>
                      <w:sz w:val="22"/>
                    </w:rPr>
                    <w:t>為</w:t>
                  </w:r>
                  <w:r>
                    <w:rPr>
                      <w:rFonts w:ascii="標楷體" w:eastAsia="標楷體" w:hAnsi="標楷體" w:hint="eastAsia"/>
                      <w:kern w:val="0"/>
                      <w:sz w:val="22"/>
                    </w:rPr>
                    <w:t>自然</w:t>
                  </w:r>
                  <w:r w:rsidR="004861F2">
                    <w:rPr>
                      <w:rFonts w:ascii="標楷體" w:eastAsia="標楷體" w:hAnsi="標楷體" w:hint="eastAsia"/>
                      <w:kern w:val="0"/>
                      <w:sz w:val="22"/>
                    </w:rPr>
                    <w:t>現象</w:t>
                  </w:r>
                </w:p>
                <w:p w:rsidR="007E64E1" w:rsidRDefault="0004596E" w:rsidP="00A8113F">
                  <w:pPr>
                    <w:spacing w:line="280" w:lineRule="exact"/>
                    <w:ind w:leftChars="2" w:left="5"/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2"/>
                    </w:rPr>
                    <w:t>□</w:t>
                  </w:r>
                  <w:r w:rsidRPr="00887D13"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洗髮皂-</w:t>
                  </w:r>
                  <w:r w:rsidR="00FF5A0D"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女性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長髮</w:t>
                  </w:r>
                  <w:r w:rsidRPr="00887D13"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案例使用說明：</w:t>
                  </w:r>
                  <w:r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1</w:t>
                  </w:r>
                  <w:r w:rsidR="00FF5A0D"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一般洗髮精內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有</w:t>
                  </w:r>
                  <w:r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陽離子界面活性劑，使得頭髮柔順好梳</w:t>
                  </w:r>
                  <w:r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.</w:t>
                  </w:r>
                  <w:r w:rsidR="00037EAC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但實際上陽離子成分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黏著</w:t>
                  </w:r>
                  <w:r w:rsidR="00037EAC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殘留,</w:t>
                  </w:r>
                  <w:r w:rsidR="00206CE4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較不利於</w:t>
                  </w:r>
                  <w:r w:rsidR="00037EAC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皮膚,</w:t>
                  </w:r>
                  <w:r w:rsidR="00525AC3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毛囊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.</w:t>
                  </w:r>
                  <w:r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為了養髮</w:t>
                  </w:r>
                  <w:r w:rsidRPr="00887D13"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，</w:t>
                  </w:r>
                  <w:r w:rsidR="00525AC3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本品無添加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該項目</w:t>
                  </w:r>
                  <w:r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，所以</w:t>
                  </w:r>
                  <w:r w:rsidRPr="00704F46">
                    <w:rPr>
                      <w:rFonts w:ascii="標楷體" w:eastAsia="標楷體" w:hAnsi="標楷體" w:cs="Helvetica"/>
                      <w:b/>
                      <w:szCs w:val="24"/>
                      <w:shd w:val="clear" w:color="auto" w:fill="FFFFFF"/>
                    </w:rPr>
                    <w:t>洗完</w:t>
                  </w:r>
                  <w:r w:rsidR="00FF5A0D">
                    <w:rPr>
                      <w:rFonts w:ascii="標楷體" w:eastAsia="標楷體" w:hAnsi="標楷體" w:cs="Helvetica" w:hint="eastAsia"/>
                      <w:b/>
                      <w:szCs w:val="24"/>
                      <w:shd w:val="clear" w:color="auto" w:fill="FFFFFF"/>
                    </w:rPr>
                    <w:t>梳頭</w:t>
                  </w:r>
                  <w:r w:rsidR="00FF5A0D">
                    <w:rPr>
                      <w:rFonts w:ascii="標楷體" w:eastAsia="標楷體" w:hAnsi="標楷體" w:cs="Helvetica"/>
                      <w:b/>
                      <w:szCs w:val="24"/>
                      <w:shd w:val="clear" w:color="auto" w:fill="FFFFFF"/>
                    </w:rPr>
                    <w:t>會</w:t>
                  </w:r>
                  <w:r w:rsidRPr="00704F46">
                    <w:rPr>
                      <w:rFonts w:ascii="標楷體" w:eastAsia="標楷體" w:hAnsi="標楷體" w:cs="Helvetica"/>
                      <w:b/>
                      <w:szCs w:val="24"/>
                      <w:shd w:val="clear" w:color="auto" w:fill="FFFFFF"/>
                    </w:rPr>
                    <w:t>覺得澀，</w:t>
                  </w:r>
                  <w:r w:rsidR="00206CE4">
                    <w:rPr>
                      <w:rFonts w:ascii="標楷體" w:eastAsia="標楷體" w:hAnsi="標楷體" w:cs="Helvetica" w:hint="eastAsia"/>
                      <w:b/>
                      <w:szCs w:val="24"/>
                      <w:shd w:val="clear" w:color="auto" w:fill="FFFFFF"/>
                    </w:rPr>
                    <w:t>這是頭髮完全潔淨且帶靜</w:t>
                  </w:r>
                  <w:r w:rsidRPr="00704F46">
                    <w:rPr>
                      <w:rFonts w:ascii="標楷體" w:eastAsia="標楷體" w:hAnsi="標楷體" w:cs="Helvetica" w:hint="eastAsia"/>
                      <w:b/>
                      <w:szCs w:val="24"/>
                      <w:shd w:val="clear" w:color="auto" w:fill="FFFFFF"/>
                    </w:rPr>
                    <w:t>電，</w:t>
                  </w:r>
                  <w:r w:rsidR="00FF5A0D"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完全乾凈頭髮本來摩擦力就比較大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,</w:t>
                  </w:r>
                  <w:r w:rsidRPr="00704F46">
                    <w:rPr>
                      <w:rFonts w:ascii="標楷體" w:eastAsia="標楷體" w:hAnsi="標楷體" w:cs="Helvetica" w:hint="eastAsia"/>
                      <w:b/>
                      <w:szCs w:val="24"/>
                      <w:shd w:val="clear" w:color="auto" w:fill="FFFFFF"/>
                    </w:rPr>
                    <w:t>並不是你的髮質差或者使用</w:t>
                  </w:r>
                  <w:r w:rsidR="00FF5A0D">
                    <w:rPr>
                      <w:rFonts w:ascii="標楷體" w:eastAsia="標楷體" w:hAnsi="標楷體" w:cs="Helvetica" w:hint="eastAsia"/>
                      <w:b/>
                      <w:szCs w:val="24"/>
                      <w:shd w:val="clear" w:color="auto" w:fill="FFFFFF"/>
                    </w:rPr>
                    <w:t>產品</w:t>
                  </w:r>
                  <w:r w:rsidRPr="00704F46">
                    <w:rPr>
                      <w:rFonts w:ascii="標楷體" w:eastAsia="標楷體" w:hAnsi="標楷體" w:cs="Helvetica" w:hint="eastAsia"/>
                      <w:b/>
                      <w:szCs w:val="24"/>
                      <w:shd w:val="clear" w:color="auto" w:fill="FFFFFF"/>
                    </w:rPr>
                    <w:t>後變差</w:t>
                  </w:r>
                  <w:r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.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.2柔順現象</w:t>
                  </w:r>
                  <w:r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是</w:t>
                  </w:r>
                  <w:r w:rsidR="00192479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陽離子</w:t>
                  </w:r>
                  <w:r>
                    <w:rPr>
                      <w:rFonts w:ascii="標楷體" w:eastAsia="標楷體" w:hAnsi="標楷體" w:cs="Helvetica"/>
                      <w:szCs w:val="24"/>
                      <w:shd w:val="clear" w:color="auto" w:fill="FFFFFF"/>
                    </w:rPr>
                    <w:t>界面活性劑</w:t>
                  </w:r>
                  <w:r w:rsidR="00FF5A0D">
                    <w:rPr>
                      <w:rFonts w:ascii="標楷體" w:eastAsia="標楷體" w:hAnsi="標楷體" w:cs="Helvetica" w:hint="eastAsia"/>
                      <w:szCs w:val="24"/>
                      <w:shd w:val="clear" w:color="auto" w:fill="FFFFFF"/>
                    </w:rPr>
                    <w:t>殘留於頭髮表面與水共同產生的短暫物理現象.</w:t>
                  </w:r>
                </w:p>
                <w:p w:rsidR="0004596E" w:rsidRPr="00364EBD" w:rsidRDefault="0004596E" w:rsidP="00446149">
                  <w:pPr>
                    <w:spacing w:line="280" w:lineRule="exact"/>
                    <w:rPr>
                      <w:rFonts w:ascii="標楷體" w:eastAsia="標楷體" w:hAnsi="標楷體" w:cs="Helvetica"/>
                      <w:color w:val="000000" w:themeColor="text1"/>
                      <w:szCs w:val="24"/>
                      <w:shd w:val="clear" w:color="auto" w:fill="FFFFFF"/>
                    </w:rPr>
                  </w:pPr>
                  <w:r w:rsidRPr="007A1745">
                    <w:rPr>
                      <w:rFonts w:ascii="標楷體" w:eastAsia="標楷體" w:hAnsi="標楷體" w:cs="Helvetica"/>
                      <w:color w:val="FF0000"/>
                      <w:szCs w:val="24"/>
                      <w:u w:val="single"/>
                      <w:shd w:val="clear" w:color="auto" w:fill="FFFFFF"/>
                    </w:rPr>
                    <w:t>解決方法：</w:t>
                  </w:r>
                  <w:r w:rsidR="007E64E1">
                    <w:rPr>
                      <w:rFonts w:ascii="標楷體" w:eastAsia="標楷體" w:hAnsi="標楷體" w:cs="Helvetica" w:hint="eastAsia"/>
                      <w:color w:val="FF0000"/>
                      <w:szCs w:val="24"/>
                      <w:u w:val="single"/>
                      <w:shd w:val="clear" w:color="auto" w:fill="FFFFFF"/>
                    </w:rPr>
                    <w:t>如下面圖示</w:t>
                  </w:r>
                </w:p>
              </w:tc>
            </w:tr>
          </w:tbl>
          <w:p w:rsidR="009D09CF" w:rsidRPr="0004596E" w:rsidRDefault="009D09CF" w:rsidP="0044614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9D09CF" w:rsidRDefault="009D09CF" w:rsidP="009D09CF">
      <w:r w:rsidRPr="00AD5EFD">
        <w:rPr>
          <w:noProof/>
          <w:color w:val="FF0000"/>
          <w:sz w:val="32"/>
          <w:szCs w:val="32"/>
        </w:rPr>
        <w:lastRenderedPageBreak/>
        <w:drawing>
          <wp:inline distT="0" distB="0" distL="0" distR="0" wp14:anchorId="0E161F28" wp14:editId="01B5F370">
            <wp:extent cx="2628900" cy="619606"/>
            <wp:effectExtent l="0" t="0" r="0" b="0"/>
            <wp:docPr id="8" name="圖片 8" descr="C:\Users\X55\Downloads\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55\Downloads\goog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56" cy="66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 </w:t>
      </w:r>
    </w:p>
    <w:p w:rsidR="00AD56AE" w:rsidRDefault="009D09CF" w:rsidP="00AD56AE">
      <w:pPr>
        <w:spacing w:line="300" w:lineRule="exact"/>
        <w:rPr>
          <w:rFonts w:ascii="王漢宗中仿宋繁" w:eastAsia="王漢宗中仿宋繁"/>
          <w:color w:val="FF0000"/>
          <w:sz w:val="32"/>
          <w:szCs w:val="32"/>
        </w:rPr>
      </w:pPr>
      <w:r>
        <w:rPr>
          <w:rFonts w:hint="eastAsia"/>
        </w:rPr>
        <w:t xml:space="preserve"> </w:t>
      </w:r>
      <w:r w:rsidRPr="00AA0842">
        <w:rPr>
          <w:rFonts w:ascii="王漢宗中仿宋繁" w:eastAsia="王漢宗中仿宋繁" w:hint="eastAsia"/>
          <w:szCs w:val="24"/>
        </w:rPr>
        <w:t>LINE</w:t>
      </w:r>
      <w:r>
        <w:rPr>
          <w:rFonts w:ascii="王漢宗中仿宋繁" w:eastAsia="王漢宗中仿宋繁" w:hint="eastAsia"/>
          <w:szCs w:val="24"/>
        </w:rPr>
        <w:t>官網</w:t>
      </w:r>
      <w:r w:rsidR="00165FB0">
        <w:rPr>
          <w:rFonts w:ascii="王漢宗中仿宋繁" w:eastAsia="王漢宗中仿宋繁" w:hint="eastAsia"/>
          <w:szCs w:val="24"/>
        </w:rPr>
        <w:t>及</w:t>
      </w:r>
      <w:r w:rsidR="00886E44">
        <w:rPr>
          <w:rFonts w:ascii="王漢宗中仿宋繁" w:eastAsia="王漢宗中仿宋繁" w:hint="eastAsia"/>
          <w:szCs w:val="24"/>
        </w:rPr>
        <w:t>青春樹官網</w:t>
      </w:r>
      <w:r w:rsidRPr="00AA0842">
        <w:rPr>
          <w:rFonts w:ascii="王漢宗中仿宋繁" w:eastAsia="王漢宗中仿宋繁" w:hint="eastAsia"/>
          <w:szCs w:val="24"/>
        </w:rPr>
        <w:t>另有</w:t>
      </w:r>
      <w:r w:rsidR="00165FB0">
        <w:rPr>
          <w:rFonts w:ascii="王漢宗中仿宋繁" w:eastAsia="王漢宗中仿宋繁" w:hint="eastAsia"/>
          <w:szCs w:val="24"/>
        </w:rPr>
        <w:t>長期使用</w:t>
      </w:r>
      <w:r w:rsidRPr="00AA0842">
        <w:rPr>
          <w:rFonts w:ascii="王漢宗中仿宋繁" w:eastAsia="王漢宗中仿宋繁" w:hint="eastAsia"/>
          <w:szCs w:val="24"/>
        </w:rPr>
        <w:t>優惠</w:t>
      </w:r>
      <w:r w:rsidR="00165FB0">
        <w:rPr>
          <w:rFonts w:ascii="王漢宗中仿宋繁" w:eastAsia="王漢宗中仿宋繁" w:hint="eastAsia"/>
          <w:szCs w:val="24"/>
        </w:rPr>
        <w:t xml:space="preserve"> 詳情</w:t>
      </w:r>
      <w:r w:rsidRPr="001B3EB3">
        <w:rPr>
          <w:rFonts w:ascii="王漢宗中仿宋繁" w:eastAsia="王漢宗中仿宋繁" w:hint="eastAsia"/>
          <w:color w:val="365F91" w:themeColor="accent1" w:themeShade="BF"/>
          <w:szCs w:val="24"/>
        </w:rPr>
        <w:t xml:space="preserve"> </w:t>
      </w:r>
      <w:r w:rsidRPr="001B3EB3">
        <w:rPr>
          <w:rFonts w:ascii="王漢宗中仿宋繁" w:eastAsia="王漢宗中仿宋繁" w:hint="eastAsia"/>
          <w:color w:val="365F91" w:themeColor="accent1" w:themeShade="BF"/>
          <w:sz w:val="32"/>
          <w:szCs w:val="32"/>
        </w:rPr>
        <w:t>LINE ID</w:t>
      </w:r>
      <w:r w:rsidRPr="001B3EB3">
        <w:rPr>
          <w:rFonts w:ascii="王漢宗中仿宋繁" w:eastAsia="王漢宗中仿宋繁" w:hAnsiTheme="minorEastAsia" w:hint="eastAsia"/>
          <w:color w:val="365F91" w:themeColor="accent1" w:themeShade="BF"/>
          <w:sz w:val="32"/>
          <w:szCs w:val="32"/>
        </w:rPr>
        <w:t>：@xte3827x</w:t>
      </w:r>
      <w:r w:rsidRPr="00AA0842">
        <w:rPr>
          <w:rFonts w:ascii="王漢宗中仿宋繁" w:eastAsia="王漢宗中仿宋繁" w:hint="eastAsia"/>
          <w:szCs w:val="24"/>
        </w:rPr>
        <w:t>問題諮詢意見交流</w:t>
      </w:r>
      <w:r w:rsidRPr="00936603">
        <w:rPr>
          <w:rFonts w:ascii="王漢宗中仿宋繁" w:eastAsia="王漢宗中仿宋繁" w:hint="eastAsia"/>
          <w:color w:val="FF0000"/>
          <w:sz w:val="32"/>
          <w:szCs w:val="32"/>
        </w:rPr>
        <w:t xml:space="preserve"> </w:t>
      </w:r>
    </w:p>
    <w:p w:rsidR="004625AC" w:rsidRDefault="004625AC" w:rsidP="00AD56AE">
      <w:pPr>
        <w:spacing w:line="300" w:lineRule="exact"/>
        <w:rPr>
          <w:rFonts w:ascii="王漢宗中仿宋繁" w:eastAsia="王漢宗中仿宋繁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7"/>
      </w:tblGrid>
      <w:tr w:rsidR="00C93737" w:rsidTr="00D3223F">
        <w:trPr>
          <w:trHeight w:val="1350"/>
        </w:trPr>
        <w:tc>
          <w:tcPr>
            <w:tcW w:w="10177" w:type="dxa"/>
          </w:tcPr>
          <w:p w:rsidR="00C93737" w:rsidRPr="005228BF" w:rsidRDefault="0079395E" w:rsidP="00F7384D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4" o:spid="_x0000_s1046" type="#_x0000_t67" style="position:absolute;margin-left:345.75pt;margin-top:17.1pt;width:6pt;height:17.9pt;z-index:25167360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fillcolor="#e36c0a [2409]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向下箭號 6" o:spid="_x0000_s1049" type="#_x0000_t67" style="position:absolute;margin-left:146.25pt;margin-top:17.1pt;width:4.5pt;height:18.5pt;z-index:25167667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fillcolor="#e36c0a [2409]">
                  <v:textbox style="layout-flow:vertical-ideographic"/>
                </v:shape>
              </w:pict>
            </w:r>
            <w:r w:rsidR="005473F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F7384D" w:rsidRPr="00B03C5D">
              <w:rPr>
                <w:rFonts w:ascii="標楷體" w:eastAsia="標楷體" w:hAnsi="標楷體" w:hint="eastAsia"/>
                <w:sz w:val="18"/>
                <w:szCs w:val="18"/>
              </w:rPr>
              <w:t>使用前</w:t>
            </w:r>
            <w:r w:rsidR="00F738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473F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</w:t>
            </w:r>
            <w:r w:rsidR="00F7384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5473F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5473FD" w:rsidRPr="005228BF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開始使用</w:t>
            </w:r>
            <w:r w:rsidR="005473FD" w:rsidRPr="005228B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-</w:t>
            </w:r>
            <w:r w:rsidR="005473FD" w:rsidRPr="005228BF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可起泡</w:t>
            </w:r>
            <w:r w:rsidR="005473FD" w:rsidRPr="005228B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的量就夠了</w:t>
            </w:r>
            <w:r w:rsidR="00F7384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</w:t>
            </w:r>
            <w:r w:rsidR="00F7384D" w:rsidRPr="005228B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="005473FD" w:rsidRPr="005228B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>使用</w:t>
            </w:r>
            <w:r w:rsidR="005473FD" w:rsidRPr="005228B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過量(使用一段期間後掉髮</w:t>
            </w:r>
            <w:r w:rsidR="00D96242" w:rsidRPr="005228B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  <w:u w:val="single"/>
              </w:rPr>
              <w:t>仍未改善)</w:t>
            </w:r>
          </w:p>
          <w:p w:rsidR="00F7384D" w:rsidRPr="00936603" w:rsidRDefault="0079395E" w:rsidP="00C93737">
            <w:pPr>
              <w:ind w:left="28"/>
              <w:rPr>
                <w:rFonts w:ascii="王漢宗中仿宋繁" w:eastAsia="王漢宗中仿宋繁"/>
                <w:color w:val="FF0000"/>
                <w:sz w:val="32"/>
                <w:szCs w:val="32"/>
              </w:rPr>
            </w:pPr>
            <w:r>
              <w:rPr>
                <w:noProof/>
              </w:rPr>
              <w:pict>
                <v:rect id="矩形 2" o:spid="_x0000_s1047" style="position:absolute;left:0;text-align:left;margin-left:36pt;margin-top:17.6pt;width:419.25pt;height:5.95pt;z-index:25167462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"/>
              </w:pict>
            </w:r>
            <w:r>
              <w:rPr>
                <w:noProof/>
              </w:rPr>
              <w:pict>
                <v:rect id="矩形 5" o:spid="_x0000_s1048" style="position:absolute;left:0;text-align:left;margin-left:146.25pt;margin-top:17.6pt;width:199.5pt;height:5.95pt;z-index:2516756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fillcolor="#e36c0a [2409]"/>
              </w:pict>
            </w:r>
            <w:r w:rsidR="00F7384D" w:rsidRPr="00B03C5D">
              <w:rPr>
                <w:rFonts w:ascii="標楷體" w:eastAsia="標楷體" w:hAnsi="標楷體" w:hint="eastAsia"/>
                <w:sz w:val="18"/>
                <w:szCs w:val="18"/>
              </w:rPr>
              <w:t>最好先用清水沖洗一遍</w:t>
            </w:r>
          </w:p>
          <w:p w:rsidR="00C93737" w:rsidRDefault="00C93737" w:rsidP="00921E98">
            <w:pPr>
              <w:spacing w:line="360" w:lineRule="exact"/>
              <w:ind w:left="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D7AA8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="00F738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473FD" w:rsidRPr="005473FD">
              <w:rPr>
                <w:rFonts w:ascii="標楷體" w:eastAsia="標楷體" w:hAnsi="標楷體" w:hint="eastAsia"/>
                <w:sz w:val="22"/>
              </w:rPr>
              <w:t>細胞</w:t>
            </w:r>
            <w:r w:rsidR="005473FD" w:rsidRPr="005473FD">
              <w:rPr>
                <w:rFonts w:ascii="標楷體" w:eastAsia="標楷體" w:hAnsi="標楷體"/>
                <w:sz w:val="22"/>
              </w:rPr>
              <w:t>對</w:t>
            </w:r>
            <w:r w:rsidR="005473FD" w:rsidRPr="005473FD">
              <w:rPr>
                <w:rFonts w:ascii="標楷體" w:eastAsia="標楷體" w:hAnsi="標楷體" w:hint="eastAsia"/>
                <w:sz w:val="22"/>
              </w:rPr>
              <w:t>總</w:t>
            </w:r>
            <w:r w:rsidRPr="005473FD">
              <w:rPr>
                <w:rFonts w:ascii="標楷體" w:eastAsia="標楷體" w:hAnsi="標楷體" w:hint="eastAsia"/>
                <w:sz w:val="22"/>
              </w:rPr>
              <w:t>洗劑及</w:t>
            </w:r>
            <w:r w:rsidR="005473FD" w:rsidRPr="005473FD">
              <w:rPr>
                <w:rFonts w:ascii="標楷體" w:eastAsia="標楷體" w:hAnsi="標楷體" w:hint="eastAsia"/>
                <w:sz w:val="22"/>
              </w:rPr>
              <w:t>總</w:t>
            </w:r>
            <w:r w:rsidRPr="005473FD">
              <w:rPr>
                <w:rFonts w:ascii="標楷體" w:eastAsia="標楷體" w:hAnsi="標楷體" w:hint="eastAsia"/>
                <w:sz w:val="22"/>
              </w:rPr>
              <w:t xml:space="preserve">營養成分耐受總量  </w:t>
            </w:r>
            <w:r w:rsidR="005D7AA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228BF" w:rsidRPr="008901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超過臨界值</w:t>
            </w:r>
            <w:r w:rsidR="005228BF" w:rsidRPr="0089011D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  <w:r w:rsidR="005D617E" w:rsidRPr="008901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細胞</w:t>
            </w:r>
            <w:r w:rsidR="005D7AA8" w:rsidRPr="008901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滲透壓太大</w:t>
            </w:r>
            <w:r w:rsidR="00886E44" w:rsidRPr="0089011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影響代謝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A772A">
              <w:rPr>
                <w:rFonts w:ascii="標楷體" w:eastAsia="標楷體" w:hAnsi="標楷體" w:hint="eastAsia"/>
                <w:szCs w:val="24"/>
              </w:rPr>
              <w:t>因此,使用期間勿混用落健,他牌養髮水,養髮液,以上若有效</w:t>
            </w:r>
            <w:r w:rsidR="00921E98">
              <w:rPr>
                <w:rFonts w:ascii="標楷體" w:eastAsia="標楷體" w:hAnsi="標楷體" w:hint="eastAsia"/>
                <w:szCs w:val="24"/>
              </w:rPr>
              <w:t>就</w:t>
            </w:r>
            <w:r w:rsidR="002A772A">
              <w:rPr>
                <w:rFonts w:ascii="標楷體" w:eastAsia="標楷體" w:hAnsi="標楷體" w:hint="eastAsia"/>
                <w:szCs w:val="24"/>
              </w:rPr>
              <w:t>持續用就好,</w:t>
            </w:r>
            <w:r w:rsidR="00921E98">
              <w:rPr>
                <w:rFonts w:ascii="標楷體" w:eastAsia="標楷體" w:hAnsi="標楷體" w:hint="eastAsia"/>
                <w:szCs w:val="24"/>
              </w:rPr>
              <w:t>根本</w:t>
            </w:r>
            <w:r w:rsidR="002A772A">
              <w:rPr>
                <w:rFonts w:ascii="標楷體" w:eastAsia="標楷體" w:hAnsi="標楷體" w:hint="eastAsia"/>
                <w:szCs w:val="24"/>
              </w:rPr>
              <w:t>不必</w:t>
            </w:r>
            <w:r w:rsidR="00921E98">
              <w:rPr>
                <w:rFonts w:ascii="標楷體" w:eastAsia="標楷體" w:hAnsi="標楷體" w:hint="eastAsia"/>
                <w:szCs w:val="24"/>
              </w:rPr>
              <w:t>使</w:t>
            </w:r>
            <w:r w:rsidR="002A772A">
              <w:rPr>
                <w:rFonts w:ascii="標楷體" w:eastAsia="標楷體" w:hAnsi="標楷體" w:hint="eastAsia"/>
                <w:szCs w:val="24"/>
              </w:rPr>
              <w:t>用本產品</w:t>
            </w:r>
            <w:r w:rsidR="00921E9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A772A">
              <w:rPr>
                <w:rFonts w:ascii="標楷體" w:eastAsia="標楷體" w:hAnsi="標楷體" w:hint="eastAsia"/>
                <w:szCs w:val="24"/>
              </w:rPr>
              <w:t>雞尾酒式的混用法,超過細胞耐受度時,掉髮更快.</w:t>
            </w:r>
            <w:r w:rsidR="00505EBF">
              <w:rPr>
                <w:rFonts w:ascii="標楷體" w:eastAsia="標楷體" w:hAnsi="標楷體"/>
                <w:szCs w:val="24"/>
              </w:rPr>
              <w:t>(</w:t>
            </w:r>
            <w:bookmarkStart w:id="0" w:name="_GoBack"/>
            <w:r w:rsidR="00505EBF" w:rsidRPr="00505EBF">
              <w:rPr>
                <w:rFonts w:ascii="標楷體" w:eastAsia="標楷體" w:hAnsi="標楷體" w:hint="eastAsia"/>
                <w:b/>
                <w:szCs w:val="24"/>
              </w:rPr>
              <w:t>毛囊部位怕過量,髮尾則無妨</w:t>
            </w:r>
            <w:bookmarkEnd w:id="0"/>
            <w:r w:rsidR="00505EBF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21E98" w:rsidRPr="00921E98" w:rsidRDefault="00921E98" w:rsidP="00921E98">
            <w:pPr>
              <w:spacing w:line="360" w:lineRule="exact"/>
              <w:ind w:left="2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猶如你吃的食品,突然被加了一倍的調味料,嘴巴馬上受不了一樣</w:t>
            </w:r>
          </w:p>
        </w:tc>
      </w:tr>
      <w:tr w:rsidR="00D3223F" w:rsidTr="00F7384D">
        <w:trPr>
          <w:trHeight w:val="435"/>
        </w:trPr>
        <w:tc>
          <w:tcPr>
            <w:tcW w:w="10177" w:type="dxa"/>
          </w:tcPr>
          <w:p w:rsidR="000E5014" w:rsidRDefault="00D3223F" w:rsidP="00D3223F">
            <w:pPr>
              <w:spacing w:line="360" w:lineRule="exact"/>
              <w:ind w:left="2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="004625AC">
              <w:rPr>
                <w:rFonts w:ascii="標楷體" w:eastAsia="標楷體" w:hAnsi="標楷體" w:hint="eastAsia"/>
                <w:szCs w:val="24"/>
              </w:rPr>
              <w:t xml:space="preserve">            以上為圖示使用概念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E5014" w:rsidRPr="005228BF" w:rsidRDefault="000E5014" w:rsidP="005228BF">
            <w:pPr>
              <w:spacing w:line="280" w:lineRule="exact"/>
              <w:ind w:left="28"/>
              <w:rPr>
                <w:rFonts w:ascii="標楷體" w:eastAsia="標楷體" w:hAnsi="標楷體"/>
                <w:sz w:val="20"/>
                <w:szCs w:val="20"/>
              </w:rPr>
            </w:pPr>
            <w:r w:rsidRPr="005228B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有些掉髮的原因,就是長期洗劑用量太多(被</w:t>
            </w:r>
            <w:r w:rsidR="004E1DAA" w:rsidRPr="005228B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銷售宣傳</w:t>
            </w:r>
            <w:r w:rsidRPr="005228BF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灌輸不正確的觀念),慢性傷害了毛囊,但本身一直認為往常用量及習慣是正確的,因此,基於這個基礎上探討使用量,都仍然是過量.</w:t>
            </w:r>
          </w:p>
          <w:p w:rsidR="00D3223F" w:rsidRDefault="00D3223F" w:rsidP="00D3223F">
            <w:pPr>
              <w:spacing w:line="360" w:lineRule="exact"/>
              <w:ind w:left="28"/>
              <w:rPr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B03C5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</w:p>
        </w:tc>
      </w:tr>
    </w:tbl>
    <w:p w:rsidR="001177B5" w:rsidRDefault="009D09CF" w:rsidP="001762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1762E8" w:rsidRPr="001762E8">
        <w:rPr>
          <w:rFonts w:ascii="標楷體" w:eastAsia="標楷體" w:hAnsi="標楷體" w:hint="eastAsia"/>
          <w:szCs w:val="24"/>
          <w:bdr w:val="single" w:sz="4" w:space="0" w:color="auto"/>
        </w:rPr>
        <w:t>傳統洗髮精</w:t>
      </w:r>
      <w:r w:rsidR="001762E8" w:rsidRPr="009C4AC4">
        <w:rPr>
          <w:rFonts w:ascii="標楷體" w:eastAsia="標楷體" w:hAnsi="標楷體"/>
          <w:szCs w:val="24"/>
        </w:rPr>
        <w:t>—</w:t>
      </w:r>
      <w:r w:rsidR="001762E8">
        <w:rPr>
          <w:rFonts w:ascii="標楷體" w:eastAsia="標楷體" w:hAnsi="標楷體" w:hint="eastAsia"/>
          <w:szCs w:val="24"/>
        </w:rPr>
        <w:t>含</w:t>
      </w:r>
      <w:r w:rsidR="001762E8" w:rsidRPr="009C4AC4">
        <w:rPr>
          <w:rFonts w:ascii="標楷體" w:eastAsia="標楷體" w:hAnsi="標楷體" w:hint="eastAsia"/>
          <w:szCs w:val="24"/>
        </w:rPr>
        <w:t>防腐劑、陽離子界面活性劑</w:t>
      </w:r>
      <w:r w:rsidR="001762E8" w:rsidRPr="009C4AC4">
        <w:rPr>
          <w:rFonts w:ascii="標楷體" w:eastAsia="標楷體" w:hAnsi="標楷體"/>
          <w:szCs w:val="24"/>
        </w:rPr>
        <w:t>—</w:t>
      </w:r>
      <w:r w:rsidR="001177B5" w:rsidRPr="001177B5">
        <w:rPr>
          <w:rFonts w:ascii="標楷體" w:eastAsia="標楷體" w:hAnsi="標楷體" w:hint="eastAsia"/>
          <w:szCs w:val="24"/>
          <w:u w:val="single"/>
        </w:rPr>
        <w:t>洗完仍會</w:t>
      </w:r>
      <w:r w:rsidR="001762E8" w:rsidRPr="001762E8">
        <w:rPr>
          <w:rFonts w:ascii="標楷體" w:eastAsia="標楷體" w:hAnsi="標楷體" w:hint="eastAsia"/>
          <w:szCs w:val="24"/>
          <w:u w:val="single"/>
        </w:rPr>
        <w:t>附著在頭髮上會消除靜電、</w:t>
      </w:r>
      <w:r w:rsidR="001177B5">
        <w:rPr>
          <w:rFonts w:ascii="標楷體" w:eastAsia="標楷體" w:hAnsi="標楷體" w:hint="eastAsia"/>
          <w:szCs w:val="24"/>
          <w:u w:val="single"/>
        </w:rPr>
        <w:t>使</w:t>
      </w:r>
      <w:r w:rsidR="001762E8" w:rsidRPr="001762E8">
        <w:rPr>
          <w:rFonts w:ascii="標楷體" w:eastAsia="標楷體" w:hAnsi="標楷體" w:hint="eastAsia"/>
          <w:szCs w:val="24"/>
          <w:u w:val="single"/>
        </w:rPr>
        <w:t>頭髮好梳理</w:t>
      </w:r>
      <w:r w:rsidR="001762E8" w:rsidRPr="009C4AC4">
        <w:rPr>
          <w:rFonts w:ascii="標楷體" w:eastAsia="標楷體" w:hAnsi="標楷體" w:hint="eastAsia"/>
          <w:szCs w:val="24"/>
        </w:rPr>
        <w:t>-</w:t>
      </w:r>
    </w:p>
    <w:p w:rsidR="001762E8" w:rsidRDefault="0038683C" w:rsidP="001762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但</w:t>
      </w:r>
      <w:r w:rsidR="001762E8" w:rsidRPr="009C4AC4">
        <w:rPr>
          <w:rFonts w:ascii="標楷體" w:eastAsia="標楷體" w:hAnsi="標楷體" w:hint="eastAsia"/>
          <w:szCs w:val="24"/>
        </w:rPr>
        <w:t>長期</w:t>
      </w:r>
      <w:r w:rsidR="001762E8">
        <w:rPr>
          <w:rFonts w:ascii="標楷體" w:eastAsia="標楷體" w:hAnsi="標楷體" w:hint="eastAsia"/>
          <w:szCs w:val="24"/>
        </w:rPr>
        <w:t>會慢性侵犯</w:t>
      </w:r>
      <w:r w:rsidR="001762E8" w:rsidRPr="009C4AC4">
        <w:rPr>
          <w:rFonts w:ascii="標楷體" w:eastAsia="標楷體" w:hAnsi="標楷體" w:hint="eastAsia"/>
          <w:szCs w:val="24"/>
        </w:rPr>
        <w:t>皮膚、毛囊-</w:t>
      </w:r>
      <w:r w:rsidR="001762E8" w:rsidRPr="009C4AC4">
        <w:rPr>
          <w:rFonts w:ascii="標楷體" w:eastAsia="標楷體" w:hAnsi="標楷體"/>
          <w:szCs w:val="24"/>
        </w:rPr>
        <w:t>---</w:t>
      </w:r>
      <w:r w:rsidR="001177B5">
        <w:rPr>
          <w:rFonts w:ascii="標楷體" w:eastAsia="標楷體" w:hAnsi="標楷體" w:hint="eastAsia"/>
          <w:szCs w:val="24"/>
        </w:rPr>
        <w:t>歸納為女性</w:t>
      </w:r>
      <w:r w:rsidR="001762E8" w:rsidRPr="009C4AC4">
        <w:rPr>
          <w:rFonts w:ascii="標楷體" w:eastAsia="標楷體" w:hAnsi="標楷體" w:hint="eastAsia"/>
          <w:szCs w:val="24"/>
        </w:rPr>
        <w:t>掉髮的可能原因之一</w:t>
      </w:r>
    </w:p>
    <w:p w:rsidR="00A1368A" w:rsidRPr="009C4AC4" w:rsidRDefault="00A1368A" w:rsidP="001762E8">
      <w:pPr>
        <w:rPr>
          <w:rFonts w:ascii="標楷體" w:eastAsia="標楷體" w:hAnsi="標楷體"/>
          <w:szCs w:val="24"/>
        </w:rPr>
      </w:pPr>
    </w:p>
    <w:p w:rsidR="001762E8" w:rsidRPr="005228BF" w:rsidRDefault="001762E8" w:rsidP="001762E8">
      <w:pPr>
        <w:rPr>
          <w:rFonts w:ascii="標楷體" w:eastAsia="標楷體" w:hAnsi="標楷體"/>
          <w:szCs w:val="24"/>
          <w:u w:val="single"/>
        </w:rPr>
      </w:pPr>
      <w:r w:rsidRPr="001762E8">
        <w:rPr>
          <w:rFonts w:ascii="標楷體" w:eastAsia="標楷體" w:hAnsi="標楷體" w:hint="eastAsia"/>
          <w:szCs w:val="24"/>
          <w:bdr w:val="single" w:sz="4" w:space="0" w:color="auto"/>
        </w:rPr>
        <w:t>養髮皂</w:t>
      </w:r>
      <w:r w:rsidRPr="009C4AC4">
        <w:rPr>
          <w:rFonts w:ascii="標楷體" w:eastAsia="標楷體" w:hAnsi="標楷體" w:hint="eastAsia"/>
          <w:szCs w:val="24"/>
        </w:rPr>
        <w:t>-</w:t>
      </w:r>
      <w:r w:rsidRPr="009C4AC4">
        <w:rPr>
          <w:rFonts w:ascii="標楷體" w:eastAsia="標楷體" w:hAnsi="標楷體"/>
          <w:szCs w:val="24"/>
        </w:rPr>
        <w:t>---</w:t>
      </w:r>
      <w:r w:rsidRPr="009C4AC4">
        <w:rPr>
          <w:rFonts w:ascii="標楷體" w:eastAsia="標楷體" w:hAnsi="標楷體" w:hint="eastAsia"/>
          <w:szCs w:val="24"/>
        </w:rPr>
        <w:t>無防腐劑,無陽離子界面活性劑無殘留-</w:t>
      </w:r>
      <w:r w:rsidRPr="009C4AC4">
        <w:rPr>
          <w:rFonts w:ascii="標楷體" w:eastAsia="標楷體" w:hAnsi="標楷體"/>
          <w:szCs w:val="24"/>
        </w:rPr>
        <w:t>--</w:t>
      </w:r>
      <w:r w:rsidRPr="001762E8">
        <w:rPr>
          <w:rFonts w:ascii="標楷體" w:eastAsia="標楷體" w:hAnsi="標楷體" w:hint="eastAsia"/>
          <w:szCs w:val="24"/>
          <w:u w:val="single"/>
        </w:rPr>
        <w:t>洗髮時頭髮</w:t>
      </w:r>
      <w:r w:rsidR="001177B5">
        <w:rPr>
          <w:rFonts w:ascii="標楷體" w:eastAsia="標楷體" w:hAnsi="標楷體" w:hint="eastAsia"/>
          <w:szCs w:val="24"/>
          <w:u w:val="single"/>
        </w:rPr>
        <w:t>相互摩擦</w:t>
      </w:r>
      <w:r w:rsidRPr="001762E8">
        <w:rPr>
          <w:rFonts w:ascii="標楷體" w:eastAsia="標楷體" w:hAnsi="標楷體" w:hint="eastAsia"/>
          <w:szCs w:val="24"/>
          <w:u w:val="single"/>
        </w:rPr>
        <w:t>產生靜電</w:t>
      </w:r>
      <w:r w:rsidR="001177B5">
        <w:rPr>
          <w:rFonts w:ascii="標楷體" w:eastAsia="標楷體" w:hAnsi="標楷體" w:hint="eastAsia"/>
          <w:szCs w:val="24"/>
          <w:u w:val="single"/>
        </w:rPr>
        <w:t>,</w:t>
      </w:r>
      <w:r w:rsidRPr="001762E8">
        <w:rPr>
          <w:rFonts w:ascii="標楷體" w:eastAsia="標楷體" w:hAnsi="標楷體" w:hint="eastAsia"/>
          <w:szCs w:val="24"/>
          <w:u w:val="single"/>
        </w:rPr>
        <w:t>頭髮相互吸引加上水份造成磨擦力,造成</w:t>
      </w:r>
      <w:r w:rsidR="001177B5">
        <w:rPr>
          <w:rFonts w:ascii="標楷體" w:eastAsia="標楷體" w:hAnsi="標楷體" w:hint="eastAsia"/>
          <w:szCs w:val="24"/>
          <w:u w:val="single"/>
        </w:rPr>
        <w:t>洗完</w:t>
      </w:r>
      <w:r w:rsidRPr="001762E8">
        <w:rPr>
          <w:rFonts w:ascii="標楷體" w:eastAsia="標楷體" w:hAnsi="標楷體" w:hint="eastAsia"/>
          <w:szCs w:val="24"/>
          <w:u w:val="single"/>
        </w:rPr>
        <w:t>頭髮</w:t>
      </w:r>
      <w:r w:rsidR="001177B5">
        <w:rPr>
          <w:rFonts w:ascii="標楷體" w:eastAsia="標楷體" w:hAnsi="標楷體" w:hint="eastAsia"/>
          <w:szCs w:val="24"/>
          <w:u w:val="single"/>
        </w:rPr>
        <w:t>後</w:t>
      </w:r>
      <w:r w:rsidRPr="001762E8">
        <w:rPr>
          <w:rFonts w:ascii="標楷體" w:eastAsia="標楷體" w:hAnsi="標楷體" w:hint="eastAsia"/>
          <w:szCs w:val="24"/>
          <w:u w:val="single"/>
        </w:rPr>
        <w:t>梳理上覺得澀(只發生在長髮女性)</w:t>
      </w:r>
      <w:r w:rsidR="0038683C">
        <w:rPr>
          <w:rFonts w:ascii="標楷體" w:eastAsia="標楷體" w:hAnsi="標楷體" w:hint="eastAsia"/>
          <w:szCs w:val="24"/>
          <w:u w:val="single"/>
        </w:rPr>
        <w:t>冬天較常見,夏天不會</w:t>
      </w:r>
    </w:p>
    <w:p w:rsidR="001762E8" w:rsidRPr="009C4AC4" w:rsidRDefault="001762E8" w:rsidP="001762E8">
      <w:pPr>
        <w:rPr>
          <w:rFonts w:ascii="標楷體" w:eastAsia="標楷體" w:hAnsi="標楷體"/>
          <w:szCs w:val="24"/>
        </w:rPr>
      </w:pPr>
      <w:r w:rsidRPr="009C4AC4">
        <w:rPr>
          <w:rFonts w:ascii="標楷體" w:eastAsia="標楷體" w:hAnsi="標楷體" w:hint="eastAsia"/>
          <w:szCs w:val="24"/>
        </w:rPr>
        <w:t>解決方法,：1長髮女性洗完頭髮後頭髮完全吹乾再梳理2</w:t>
      </w:r>
      <w:r w:rsidRPr="009C4AC4">
        <w:rPr>
          <w:rFonts w:ascii="標楷體" w:eastAsia="標楷體" w:hAnsi="標楷體"/>
          <w:szCs w:val="24"/>
        </w:rPr>
        <w:t>.</w:t>
      </w:r>
      <w:r w:rsidRPr="009C4AC4">
        <w:rPr>
          <w:rFonts w:ascii="標楷體" w:eastAsia="標楷體" w:hAnsi="標楷體" w:hint="eastAsia"/>
          <w:szCs w:val="24"/>
        </w:rPr>
        <w:t>養髮皂使用在頭皮部位,髮尾部位用原來的洗髮精及潤絲精,但盡量避免長期碰到頭皮,</w:t>
      </w:r>
    </w:p>
    <w:p w:rsidR="009D09CF" w:rsidRPr="004000C4" w:rsidRDefault="009D09CF" w:rsidP="009D09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F22E0">
        <w:rPr>
          <w:rFonts w:ascii="標楷體" w:eastAsia="標楷體" w:hAnsi="標楷體" w:hint="eastAsia"/>
          <w:color w:val="000000" w:themeColor="text1"/>
        </w:rPr>
        <w:t xml:space="preserve"> </w:t>
      </w:r>
      <w:r w:rsidR="007F22E0" w:rsidRPr="007F22E0">
        <w:rPr>
          <w:rFonts w:hint="eastAsia"/>
          <w:color w:val="000000" w:themeColor="text1"/>
        </w:rPr>
        <w:t>1.</w:t>
      </w:r>
      <w:r w:rsidRPr="007F22E0">
        <w:rPr>
          <w:b/>
          <w:color w:val="000000" w:themeColor="text1"/>
        </w:rPr>
        <w:t>如何近距離觀察頭皮變化</w:t>
      </w:r>
      <w:r w:rsidR="007F22E0" w:rsidRPr="007F22E0">
        <w:rPr>
          <w:rFonts w:hint="eastAsia"/>
          <w:b/>
          <w:color w:val="000000" w:themeColor="text1"/>
        </w:rPr>
        <w:t xml:space="preserve">   2.</w:t>
      </w:r>
      <w:r w:rsidR="007F22E0" w:rsidRPr="007F22E0">
        <w:rPr>
          <w:rFonts w:hint="eastAsia"/>
          <w:b/>
          <w:color w:val="000000" w:themeColor="text1"/>
        </w:rPr>
        <w:t>過量使</w:t>
      </w:r>
      <w:r w:rsidR="007F22E0">
        <w:rPr>
          <w:rFonts w:hint="eastAsia"/>
          <w:b/>
          <w:color w:val="000000" w:themeColor="text1"/>
        </w:rPr>
        <w:t>用的案例</w:t>
      </w:r>
      <w:r w:rsidR="00F24BF6">
        <w:rPr>
          <w:rFonts w:hint="eastAsia"/>
          <w:b/>
          <w:color w:val="000000" w:themeColor="text1"/>
        </w:rPr>
        <w:t>之</w:t>
      </w:r>
      <w:r w:rsidR="00F24BF6">
        <w:rPr>
          <w:rFonts w:hint="eastAsia"/>
          <w:b/>
          <w:color w:val="000000" w:themeColor="text1"/>
        </w:rPr>
        <w:t>1</w:t>
      </w:r>
      <w:r w:rsidR="007F22E0">
        <w:rPr>
          <w:rFonts w:hint="eastAsia"/>
          <w:b/>
          <w:color w:val="000000" w:themeColor="text1"/>
        </w:rPr>
        <w:t>與解決方法</w:t>
      </w:r>
    </w:p>
    <w:p w:rsidR="009D09CF" w:rsidRDefault="007F22E0" w:rsidP="009D09CF">
      <w:pPr>
        <w:rPr>
          <w:color w:val="C00000"/>
        </w:rPr>
      </w:pPr>
      <w:r>
        <w:rPr>
          <w:color w:val="C00000"/>
        </w:rPr>
        <w:t xml:space="preserve">        </w:t>
      </w:r>
      <w:r w:rsidR="009D09CF">
        <w:rPr>
          <w:color w:val="C00000"/>
        </w:rPr>
        <w:t xml:space="preserve">  </w:t>
      </w:r>
      <w:r w:rsidR="009D09CF">
        <w:rPr>
          <w:noProof/>
          <w:color w:val="C00000"/>
        </w:rPr>
        <w:drawing>
          <wp:inline distT="0" distB="0" distL="0" distR="0" wp14:anchorId="27DD8B65" wp14:editId="79395889">
            <wp:extent cx="514350" cy="514350"/>
            <wp:effectExtent l="0" t="0" r="0" b="0"/>
            <wp:docPr id="9" name="圖片 1" descr="C:\Users\X55\Downloads\qrcod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55\Downloads\qrcode (6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720">
        <w:rPr>
          <w:rFonts w:hint="eastAsia"/>
          <w:color w:val="C00000"/>
        </w:rPr>
        <w:t xml:space="preserve">     </w:t>
      </w:r>
      <w:r>
        <w:rPr>
          <w:rFonts w:hint="eastAsia"/>
          <w:color w:val="C00000"/>
        </w:rPr>
        <w:t xml:space="preserve">         </w:t>
      </w:r>
      <w:r w:rsidR="00161720">
        <w:rPr>
          <w:rFonts w:hint="eastAsia"/>
          <w:color w:val="C00000"/>
        </w:rPr>
        <w:t xml:space="preserve"> </w:t>
      </w:r>
      <w:r w:rsidRPr="007F22E0">
        <w:rPr>
          <w:noProof/>
          <w:color w:val="C00000"/>
        </w:rPr>
        <w:drawing>
          <wp:inline distT="0" distB="0" distL="0" distR="0">
            <wp:extent cx="504825" cy="504825"/>
            <wp:effectExtent l="0" t="0" r="0" b="0"/>
            <wp:docPr id="1" name="圖片 1" descr="C:\Users\USER\Downloads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17" w:rsidRPr="00A47917" w:rsidRDefault="00A47917" w:rsidP="00407355">
      <w:pPr>
        <w:spacing w:line="260" w:lineRule="exact"/>
        <w:rPr>
          <w:color w:val="C00000"/>
        </w:rPr>
      </w:pPr>
      <w:r w:rsidRPr="001B3EB3">
        <w:rPr>
          <w:rFonts w:ascii="王漢宗中仿宋繁" w:eastAsia="王漢宗中仿宋繁" w:hint="eastAsia"/>
          <w:color w:val="365F91" w:themeColor="accent1" w:themeShade="BF"/>
          <w:szCs w:val="24"/>
        </w:rPr>
        <w:t>另外睡眠品質差、細胞休息不足、養髮效果也會打折,可選擇本賣場的助眠產品(蟲草或靈芝或桑黃)同時使用,內外同時保養可發揮更佳的效果</w:t>
      </w:r>
      <w:r w:rsidR="007F3581" w:rsidRPr="007F3581">
        <w:rPr>
          <w:rFonts w:ascii="王漢宗中仿宋繁" w:eastAsia="王漢宗中仿宋繁" w:hint="eastAsia"/>
          <w:color w:val="000000" w:themeColor="text1"/>
          <w:szCs w:val="24"/>
        </w:rPr>
        <w:t>.此外</w:t>
      </w:r>
      <w:r w:rsidR="007F3581">
        <w:rPr>
          <w:rFonts w:ascii="王漢宗中仿宋繁" w:eastAsia="王漢宗中仿宋繁" w:hint="eastAsia"/>
          <w:color w:val="000000" w:themeColor="text1"/>
          <w:szCs w:val="24"/>
        </w:rPr>
        <w:t>,有時候</w:t>
      </w:r>
      <w:r w:rsidR="00136006">
        <w:rPr>
          <w:rFonts w:ascii="王漢宗中仿宋繁" w:eastAsia="王漢宗中仿宋繁" w:hint="eastAsia"/>
          <w:color w:val="000000" w:themeColor="text1"/>
          <w:szCs w:val="24"/>
        </w:rPr>
        <w:t>自己</w:t>
      </w:r>
      <w:r w:rsidR="007F3581">
        <w:rPr>
          <w:rFonts w:ascii="王漢宗中仿宋繁" w:eastAsia="王漢宗中仿宋繁" w:hint="eastAsia"/>
          <w:color w:val="000000" w:themeColor="text1"/>
          <w:szCs w:val="24"/>
        </w:rPr>
        <w:t>預期改善的位置回復的很慢,但頭部的其他部位卻回復得比較快,這跟個人基因有關,可觀察自己是否是這種情形,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9D09CF" w:rsidRPr="00825C16" w:rsidTr="00D34432">
        <w:trPr>
          <w:trHeight w:val="1551"/>
        </w:trPr>
        <w:tc>
          <w:tcPr>
            <w:tcW w:w="10522" w:type="dxa"/>
          </w:tcPr>
          <w:p w:rsidR="000A394E" w:rsidRPr="000A253A" w:rsidRDefault="001D3D09" w:rsidP="000A253A">
            <w:pPr>
              <w:pStyle w:val="irikap"/>
              <w:shd w:val="clear" w:color="auto" w:fill="FFFFFF"/>
              <w:spacing w:before="0" w:beforeAutospacing="0" w:after="0" w:afterAutospacing="0" w:line="260" w:lineRule="exact"/>
              <w:rPr>
                <w:rFonts w:ascii="王漢宗中仿宋繁" w:eastAsia="王漢宗中仿宋繁" w:hAnsi="Helvetica" w:cs="Helvetica"/>
                <w:color w:val="000000" w:themeColor="text1"/>
                <w:sz w:val="22"/>
                <w:szCs w:val="22"/>
              </w:rPr>
            </w:pPr>
            <w:r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>※請平常心使用；</w:t>
            </w:r>
            <w:r w:rsidR="00F56915" w:rsidRPr="000A253A"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>以</w:t>
            </w:r>
            <w:r w:rsidR="000C2766" w:rsidRPr="000A253A"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>原先</w:t>
            </w:r>
            <w:r w:rsidR="00F56915" w:rsidRPr="000A253A"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 xml:space="preserve">使用一般洗髮精的心態來使用,就不會為了加速得到效果, </w:t>
            </w:r>
            <w:r w:rsidR="000C2766" w:rsidRPr="000A253A">
              <w:rPr>
                <w:rFonts w:ascii="王漢宗中仿宋繁" w:eastAsia="王漢宗中仿宋繁" w:hAnsi="Helvetica" w:cs="Helvetica"/>
                <w:color w:val="000000" w:themeColor="text1"/>
                <w:sz w:val="22"/>
                <w:szCs w:val="22"/>
              </w:rPr>
              <w:t>,</w:t>
            </w:r>
            <w:r w:rsidR="000C2766" w:rsidRPr="000A253A"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>以致</w:t>
            </w:r>
            <w:r w:rsidR="00F56915" w:rsidRPr="000A253A"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>無形之中一直加重用量而不自知</w:t>
            </w:r>
            <w:r w:rsidR="000A394E" w:rsidRPr="000A253A">
              <w:rPr>
                <w:rFonts w:ascii="王漢宗中仿宋繁" w:eastAsia="王漢宗中仿宋繁" w:hAnsi="Helvetica" w:cs="Helvetica" w:hint="eastAsia"/>
                <w:color w:val="000000" w:themeColor="text1"/>
                <w:sz w:val="22"/>
                <w:szCs w:val="22"/>
              </w:rPr>
              <w:t>.</w:t>
            </w:r>
          </w:p>
          <w:p w:rsidR="00B57DE5" w:rsidRDefault="009D09CF" w:rsidP="000A253A">
            <w:pPr>
              <w:pStyle w:val="irikap"/>
              <w:shd w:val="clear" w:color="auto" w:fill="FFFFFF"/>
              <w:spacing w:before="0" w:beforeAutospacing="0" w:after="0" w:afterAutospacing="0" w:line="260" w:lineRule="exact"/>
              <w:rPr>
                <w:rFonts w:ascii="王漢宗中仿宋繁" w:eastAsia="王漢宗中仿宋繁" w:hAnsi="Helvetica" w:cs="Helvetica"/>
                <w:color w:val="365F91" w:themeColor="accent1" w:themeShade="BF"/>
                <w:sz w:val="22"/>
                <w:szCs w:val="22"/>
              </w:rPr>
            </w:pPr>
            <w:r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1.所謂30天是指對比之前的情況有所改善，這要用近距離的（拍得到髮根）相片來做對比，</w:t>
            </w:r>
            <w:r w:rsidR="00745444"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不要用</w:t>
            </w:r>
            <w:r w:rsidR="00364EBD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長臂拍照</w:t>
            </w:r>
            <w:r w:rsidR="00B57DE5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方式,頭皮上發生的小小變化,長臂拍照完全看不到結果.</w:t>
            </w:r>
          </w:p>
          <w:p w:rsidR="002B38A8" w:rsidRDefault="00B57DE5" w:rsidP="000A253A">
            <w:pPr>
              <w:pStyle w:val="irikap"/>
              <w:shd w:val="clear" w:color="auto" w:fill="FFFFFF"/>
              <w:spacing w:before="0" w:beforeAutospacing="0" w:after="0" w:afterAutospacing="0" w:line="260" w:lineRule="exact"/>
              <w:rPr>
                <w:rFonts w:ascii="王漢宗中仿宋繁" w:eastAsia="王漢宗中仿宋繁" w:hAnsi="Helvetica" w:cs="Helvetica"/>
                <w:color w:val="365F91" w:themeColor="accent1" w:themeShade="BF"/>
                <w:sz w:val="22"/>
                <w:szCs w:val="22"/>
              </w:rPr>
            </w:pPr>
            <w:r>
              <w:rPr>
                <w:rFonts w:ascii="王漢宗中仿宋繁" w:eastAsia="王漢宗中仿宋繁" w:hAnsi="Helvetica" w:cs="Helvetica"/>
                <w:color w:val="365F91" w:themeColor="accent1" w:themeShade="BF"/>
                <w:sz w:val="22"/>
                <w:szCs w:val="22"/>
              </w:rPr>
              <w:t>2</w:t>
            </w:r>
            <w:r w:rsidR="009D09CF"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使用方法及體質與效果也會有所差異,</w:t>
            </w:r>
            <w:r w:rsidR="00875D55"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但養髮絕對</w:t>
            </w:r>
            <w:r w:rsidR="009D09CF"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跟養豆芽菜速度不同</w:t>
            </w:r>
            <w:r w:rsidR="00863202" w:rsidRPr="001B3EB3">
              <w:rPr>
                <w:rFonts w:ascii="王漢宗中仿宋繁" w:eastAsia="王漢宗中仿宋繁" w:hAnsi="Helvetica" w:cs="Helvetica"/>
                <w:color w:val="365F91" w:themeColor="accent1" w:themeShade="BF"/>
                <w:sz w:val="22"/>
                <w:szCs w:val="22"/>
              </w:rPr>
              <w:t>(</w:t>
            </w:r>
            <w:r w:rsidR="00863202"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人體基因原本就是如此設計)因此初期速度不快,所以不會有大爆發</w:t>
            </w:r>
            <w:r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>,但正常之後會比較快</w:t>
            </w:r>
            <w:r w:rsidR="00863202" w:rsidRPr="001B3EB3">
              <w:rPr>
                <w:rFonts w:ascii="王漢宗中仿宋繁" w:eastAsia="王漢宗中仿宋繁" w:hAnsi="Helvetica" w:cs="Helvetica" w:hint="eastAsia"/>
                <w:color w:val="365F91" w:themeColor="accent1" w:themeShade="BF"/>
                <w:sz w:val="22"/>
                <w:szCs w:val="22"/>
              </w:rPr>
              <w:t xml:space="preserve">  </w:t>
            </w:r>
          </w:p>
          <w:p w:rsidR="00B57DE5" w:rsidRPr="00B57DE5" w:rsidRDefault="00B57DE5" w:rsidP="000A253A">
            <w:pPr>
              <w:pStyle w:val="irikap"/>
              <w:shd w:val="clear" w:color="auto" w:fill="FFFFFF"/>
              <w:spacing w:before="0" w:beforeAutospacing="0" w:after="0" w:afterAutospacing="0" w:line="260" w:lineRule="exact"/>
              <w:rPr>
                <w:rFonts w:ascii="王漢宗中仿宋繁" w:eastAsia="王漢宗中仿宋繁" w:hAnsi="Helvetica" w:cs="Helvetica"/>
                <w:color w:val="365F91" w:themeColor="accent1" w:themeShade="BF"/>
                <w:sz w:val="22"/>
                <w:szCs w:val="22"/>
              </w:rPr>
            </w:pPr>
          </w:p>
        </w:tc>
      </w:tr>
      <w:tr w:rsidR="002B38A8" w:rsidRPr="00825C16" w:rsidTr="004925BA">
        <w:trPr>
          <w:trHeight w:val="2592"/>
        </w:trPr>
        <w:tc>
          <w:tcPr>
            <w:tcW w:w="10522" w:type="dxa"/>
          </w:tcPr>
          <w:p w:rsidR="002B38A8" w:rsidRPr="00CA0997" w:rsidRDefault="002B38A8" w:rsidP="002B38A8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0997">
              <w:rPr>
                <w:rFonts w:ascii="標楷體" w:eastAsia="標楷體" w:hAnsi="標楷體" w:hint="eastAsia"/>
                <w:sz w:val="20"/>
                <w:szCs w:val="20"/>
              </w:rPr>
              <w:t xml:space="preserve">監製：保證責任彰化縣食用菌生產合作社  </w:t>
            </w:r>
          </w:p>
          <w:p w:rsidR="002B38A8" w:rsidRPr="00CA0997" w:rsidRDefault="002B38A8" w:rsidP="002B38A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0997">
              <w:rPr>
                <w:rFonts w:ascii="標楷體" w:eastAsia="標楷體" w:hAnsi="標楷體" w:hint="eastAsia"/>
                <w:sz w:val="20"/>
                <w:szCs w:val="20"/>
              </w:rPr>
              <w:t>大葉大學育成中心進駐廠商(103年)110年持續與藥保系產學計畫中..</w:t>
            </w:r>
          </w:p>
          <w:p w:rsidR="002B38A8" w:rsidRPr="001B3EB3" w:rsidRDefault="002B38A8" w:rsidP="002B38A8">
            <w:pPr>
              <w:spacing w:line="200" w:lineRule="exact"/>
              <w:rPr>
                <w:rFonts w:ascii="標楷體" w:eastAsia="標楷體" w:hAnsi="標楷體"/>
                <w:color w:val="365F91" w:themeColor="accent1" w:themeShade="BF"/>
                <w:sz w:val="20"/>
                <w:szCs w:val="20"/>
              </w:rPr>
            </w:pPr>
            <w:r w:rsidRPr="001B3EB3">
              <w:rPr>
                <w:rFonts w:ascii="標楷體" w:eastAsia="標楷體" w:hAnsi="標楷體" w:hint="eastAsia"/>
                <w:color w:val="365F91" w:themeColor="accent1" w:themeShade="BF"/>
                <w:sz w:val="20"/>
                <w:szCs w:val="20"/>
              </w:rPr>
              <w:t>保健成分為與生物資源系、藥保系，產學合作計畫項目之一</w:t>
            </w:r>
          </w:p>
          <w:p w:rsidR="00C67029" w:rsidRDefault="002B38A8" w:rsidP="00C6702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0997">
              <w:rPr>
                <w:rFonts w:ascii="標楷體" w:eastAsia="標楷體" w:hAnsi="標楷體" w:hint="eastAsia"/>
                <w:sz w:val="20"/>
                <w:szCs w:val="20"/>
              </w:rPr>
              <w:t>成分：(載體部分)-皂基(propylene glycol丙二醇、glycerin甘油、E.D.T.A-4Na螯合劑、sorbitol己六醇、sodium hydroxide 氫氧化鈉、D.I water純水、coconut oil fatty acid 椰子油脂肪酸)、perfume香料、薄荷精油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,椰子油起泡劑</w:t>
            </w:r>
            <w:r w:rsidRPr="00CA099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C67029">
              <w:rPr>
                <w:rFonts w:ascii="標楷體" w:eastAsia="標楷體" w:hAnsi="標楷體" w:hint="eastAsia"/>
                <w:sz w:val="20"/>
                <w:szCs w:val="20"/>
              </w:rPr>
              <w:t xml:space="preserve"> 水溶性矽</w:t>
            </w:r>
          </w:p>
          <w:p w:rsidR="00C67029" w:rsidRDefault="00C67029" w:rsidP="00C67029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A099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B38A8" w:rsidRPr="00CA0997">
              <w:rPr>
                <w:rFonts w:ascii="標楷體" w:eastAsia="標楷體" w:hAnsi="標楷體" w:hint="eastAsia"/>
                <w:sz w:val="20"/>
                <w:szCs w:val="20"/>
              </w:rPr>
              <w:t>(天然物成分)-當歸、甘草、菇類萃取物多醣體(β-Glucan)、蛇床子萃取物、地骨皮萃取物、植物胜肽(peptide)、北蟲草萃取物【蟲草酸(cordycepic acid)、蟲草腺苷(Adenosine)、植物胺基酸(Amino acid)】</w:t>
            </w:r>
          </w:p>
          <w:p w:rsidR="002B38A8" w:rsidRPr="00FF0FFB" w:rsidRDefault="002B38A8" w:rsidP="002B38A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委託製造：核准字-苗衛藥字第1040031898號如興企業社</w:t>
            </w:r>
          </w:p>
          <w:p w:rsidR="002B38A8" w:rsidRPr="00FF0FFB" w:rsidRDefault="002B38A8" w:rsidP="002B38A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出    品：青春樹生物技術有限公司</w:t>
            </w:r>
          </w:p>
          <w:p w:rsidR="002B38A8" w:rsidRPr="00FF0FFB" w:rsidRDefault="002B38A8" w:rsidP="002B38A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地    址：彰化市彰南路2段244號1樓(設籍地址)</w:t>
            </w:r>
          </w:p>
          <w:p w:rsidR="002B38A8" w:rsidRDefault="002B38A8" w:rsidP="00BD6DA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製造日期：</w:t>
            </w:r>
            <w:r w:rsidR="00EE46D6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EE46D6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D01FC2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="00AE115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125C55">
              <w:rPr>
                <w:rFonts w:ascii="標楷體" w:eastAsia="標楷體" w:hAnsi="標楷體"/>
                <w:sz w:val="20"/>
                <w:szCs w:val="20"/>
              </w:rPr>
              <w:t>01</w:t>
            </w: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1628B3" w:rsidRDefault="001628B3" w:rsidP="001628B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服務電話：</w:t>
            </w:r>
            <w:r w:rsidR="00304D29">
              <w:rPr>
                <w:rFonts w:ascii="標楷體" w:eastAsia="標楷體" w:hAnsi="標楷體" w:hint="eastAsia"/>
                <w:sz w:val="20"/>
                <w:szCs w:val="20"/>
              </w:rPr>
              <w:t>0973</w:t>
            </w:r>
            <w:r w:rsidRPr="00FF0FFB">
              <w:rPr>
                <w:rFonts w:ascii="標楷體" w:eastAsia="標楷體" w:hAnsi="標楷體" w:hint="eastAsia"/>
                <w:sz w:val="20"/>
                <w:szCs w:val="20"/>
              </w:rPr>
              <w:t>-306770   服務信箱：</w:t>
            </w:r>
            <w:hyperlink r:id="rId11" w:history="1">
              <w:r w:rsidR="0082760E" w:rsidRPr="00E93FE1">
                <w:rPr>
                  <w:rStyle w:val="ab"/>
                  <w:rFonts w:ascii="標楷體" w:eastAsia="標楷體" w:hAnsi="標楷體" w:hint="eastAsia"/>
                  <w:sz w:val="20"/>
                  <w:szCs w:val="20"/>
                </w:rPr>
                <w:t>n120480@gmail.com</w:t>
              </w:r>
            </w:hyperlink>
          </w:p>
          <w:p w:rsidR="0082760E" w:rsidRDefault="0082760E" w:rsidP="0082760E">
            <w:pPr>
              <w:spacing w:line="260" w:lineRule="exact"/>
              <w:rPr>
                <w:rFonts w:ascii="標楷體" w:eastAsia="標楷體" w:hAnsi="標楷體"/>
                <w:b/>
                <w:szCs w:val="24"/>
              </w:rPr>
            </w:pPr>
            <w:r w:rsidRPr="00664DCF">
              <w:rPr>
                <w:rFonts w:ascii="標楷體" w:eastAsia="標楷體" w:hAnsi="標楷體" w:hint="eastAsia"/>
                <w:b/>
                <w:szCs w:val="24"/>
              </w:rPr>
              <w:t>保存方式：</w:t>
            </w:r>
            <w:r w:rsidRPr="00B94491">
              <w:rPr>
                <w:rFonts w:ascii="標楷體" w:eastAsia="標楷體" w:hAnsi="標楷體" w:hint="eastAsia"/>
                <w:szCs w:val="24"/>
              </w:rPr>
              <w:t>請放置陰涼處</w:t>
            </w:r>
            <w:r>
              <w:rPr>
                <w:rFonts w:ascii="標楷體" w:eastAsia="標楷體" w:hAnsi="標楷體" w:hint="eastAsia"/>
                <w:szCs w:val="24"/>
              </w:rPr>
              <w:t xml:space="preserve">.皂使用後要晾乾勿泡在水中，以避免水中雜菌為爭奪營養而聚集 </w:t>
            </w:r>
            <w:r w:rsidRPr="00AD5EF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82760E" w:rsidRDefault="0082760E" w:rsidP="0082760E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5EFD">
              <w:rPr>
                <w:rFonts w:ascii="標楷體" w:eastAsia="標楷體" w:hAnsi="標楷體" w:hint="eastAsia"/>
                <w:b/>
                <w:szCs w:val="24"/>
              </w:rPr>
              <w:t>保存期限</w:t>
            </w:r>
            <w:r w:rsidRPr="00B94491">
              <w:rPr>
                <w:rFonts w:ascii="標楷體" w:eastAsia="標楷體" w:hAnsi="標楷體" w:hint="eastAsia"/>
                <w:szCs w:val="24"/>
              </w:rPr>
              <w:t>：三年</w:t>
            </w:r>
          </w:p>
          <w:p w:rsidR="001628B3" w:rsidRPr="001628B3" w:rsidRDefault="001628B3" w:rsidP="00BD6DAB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C7786" w:rsidRPr="009D09CF" w:rsidRDefault="00BC7786">
      <w:pPr>
        <w:spacing w:line="300" w:lineRule="exact"/>
        <w:rPr>
          <w:rFonts w:ascii="王漢宗中仿宋繁" w:eastAsia="王漢宗中仿宋繁"/>
        </w:rPr>
      </w:pPr>
    </w:p>
    <w:sectPr w:rsidR="00BC7786" w:rsidRPr="009D09CF" w:rsidSect="00B173D9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95E" w:rsidRDefault="0079395E" w:rsidP="00901E03">
      <w:r>
        <w:separator/>
      </w:r>
    </w:p>
  </w:endnote>
  <w:endnote w:type="continuationSeparator" w:id="0">
    <w:p w:rsidR="0079395E" w:rsidRDefault="0079395E" w:rsidP="0090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王漢宗中仿宋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95E" w:rsidRDefault="0079395E" w:rsidP="00901E03">
      <w:r>
        <w:separator/>
      </w:r>
    </w:p>
  </w:footnote>
  <w:footnote w:type="continuationSeparator" w:id="0">
    <w:p w:rsidR="0079395E" w:rsidRDefault="0079395E" w:rsidP="0090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D21"/>
    <w:multiLevelType w:val="hybridMultilevel"/>
    <w:tmpl w:val="1FCAC992"/>
    <w:lvl w:ilvl="0" w:tplc="FC1665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0075841"/>
    <w:multiLevelType w:val="hybridMultilevel"/>
    <w:tmpl w:val="1FCAC992"/>
    <w:lvl w:ilvl="0" w:tplc="FC1665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6AB86808"/>
    <w:multiLevelType w:val="hybridMultilevel"/>
    <w:tmpl w:val="6FFC83B8"/>
    <w:lvl w:ilvl="0" w:tplc="E72C473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EFD"/>
    <w:rsid w:val="000016D6"/>
    <w:rsid w:val="000176D8"/>
    <w:rsid w:val="00037EAC"/>
    <w:rsid w:val="00040EE8"/>
    <w:rsid w:val="00042865"/>
    <w:rsid w:val="0004596E"/>
    <w:rsid w:val="000524DA"/>
    <w:rsid w:val="00070DDB"/>
    <w:rsid w:val="000809AC"/>
    <w:rsid w:val="000831E8"/>
    <w:rsid w:val="000900B2"/>
    <w:rsid w:val="0009185E"/>
    <w:rsid w:val="000A253A"/>
    <w:rsid w:val="000A3909"/>
    <w:rsid w:val="000A394E"/>
    <w:rsid w:val="000A3A1B"/>
    <w:rsid w:val="000A5A1A"/>
    <w:rsid w:val="000A67E3"/>
    <w:rsid w:val="000A714F"/>
    <w:rsid w:val="000B07F1"/>
    <w:rsid w:val="000C2766"/>
    <w:rsid w:val="000C70C1"/>
    <w:rsid w:val="000E4AA5"/>
    <w:rsid w:val="000E5014"/>
    <w:rsid w:val="000F0790"/>
    <w:rsid w:val="000F0FB6"/>
    <w:rsid w:val="000F6AC5"/>
    <w:rsid w:val="001060E0"/>
    <w:rsid w:val="001070E3"/>
    <w:rsid w:val="0011064B"/>
    <w:rsid w:val="001120C9"/>
    <w:rsid w:val="001177B5"/>
    <w:rsid w:val="00125C55"/>
    <w:rsid w:val="00126530"/>
    <w:rsid w:val="00126A23"/>
    <w:rsid w:val="00136006"/>
    <w:rsid w:val="00136652"/>
    <w:rsid w:val="001418F8"/>
    <w:rsid w:val="00144619"/>
    <w:rsid w:val="00150D2D"/>
    <w:rsid w:val="0015362E"/>
    <w:rsid w:val="00154E08"/>
    <w:rsid w:val="00161720"/>
    <w:rsid w:val="00161A8E"/>
    <w:rsid w:val="001628B3"/>
    <w:rsid w:val="00165FB0"/>
    <w:rsid w:val="001755E2"/>
    <w:rsid w:val="001762E8"/>
    <w:rsid w:val="00181020"/>
    <w:rsid w:val="00181077"/>
    <w:rsid w:val="0018480C"/>
    <w:rsid w:val="00187625"/>
    <w:rsid w:val="00187857"/>
    <w:rsid w:val="00192479"/>
    <w:rsid w:val="00197FF0"/>
    <w:rsid w:val="001A4D63"/>
    <w:rsid w:val="001B3EB3"/>
    <w:rsid w:val="001B58D2"/>
    <w:rsid w:val="001B6705"/>
    <w:rsid w:val="001B75FC"/>
    <w:rsid w:val="001D3D09"/>
    <w:rsid w:val="001E0ECA"/>
    <w:rsid w:val="001E47BD"/>
    <w:rsid w:val="001F197F"/>
    <w:rsid w:val="001F1D40"/>
    <w:rsid w:val="00206CE4"/>
    <w:rsid w:val="00217A3C"/>
    <w:rsid w:val="00220091"/>
    <w:rsid w:val="00224A52"/>
    <w:rsid w:val="00242324"/>
    <w:rsid w:val="002457B1"/>
    <w:rsid w:val="00251B64"/>
    <w:rsid w:val="00253077"/>
    <w:rsid w:val="00255683"/>
    <w:rsid w:val="00261D13"/>
    <w:rsid w:val="00272187"/>
    <w:rsid w:val="00276AE7"/>
    <w:rsid w:val="00277F3C"/>
    <w:rsid w:val="0028094D"/>
    <w:rsid w:val="00281009"/>
    <w:rsid w:val="002907FF"/>
    <w:rsid w:val="00291431"/>
    <w:rsid w:val="00296557"/>
    <w:rsid w:val="002A772A"/>
    <w:rsid w:val="002B23D0"/>
    <w:rsid w:val="002B27B4"/>
    <w:rsid w:val="002B2A54"/>
    <w:rsid w:val="002B3796"/>
    <w:rsid w:val="002B38A8"/>
    <w:rsid w:val="002B43EF"/>
    <w:rsid w:val="002D7273"/>
    <w:rsid w:val="002D7C88"/>
    <w:rsid w:val="002D7D7B"/>
    <w:rsid w:val="002E4F2D"/>
    <w:rsid w:val="002F1B08"/>
    <w:rsid w:val="002F2356"/>
    <w:rsid w:val="002F2721"/>
    <w:rsid w:val="003003E2"/>
    <w:rsid w:val="00304D29"/>
    <w:rsid w:val="00310BDC"/>
    <w:rsid w:val="00311776"/>
    <w:rsid w:val="00312FE9"/>
    <w:rsid w:val="00315D45"/>
    <w:rsid w:val="00324706"/>
    <w:rsid w:val="0033713F"/>
    <w:rsid w:val="003403DD"/>
    <w:rsid w:val="0034122F"/>
    <w:rsid w:val="0034357F"/>
    <w:rsid w:val="003436C3"/>
    <w:rsid w:val="00347811"/>
    <w:rsid w:val="00356652"/>
    <w:rsid w:val="0035708D"/>
    <w:rsid w:val="0036253E"/>
    <w:rsid w:val="0036279C"/>
    <w:rsid w:val="00364EBD"/>
    <w:rsid w:val="00370E87"/>
    <w:rsid w:val="003751AE"/>
    <w:rsid w:val="003835CF"/>
    <w:rsid w:val="0038683C"/>
    <w:rsid w:val="00390452"/>
    <w:rsid w:val="00393D18"/>
    <w:rsid w:val="003A18B9"/>
    <w:rsid w:val="003A2982"/>
    <w:rsid w:val="003A644D"/>
    <w:rsid w:val="003A6E00"/>
    <w:rsid w:val="003B021D"/>
    <w:rsid w:val="003B3573"/>
    <w:rsid w:val="003B5F8A"/>
    <w:rsid w:val="003C277E"/>
    <w:rsid w:val="003C3C96"/>
    <w:rsid w:val="003E490D"/>
    <w:rsid w:val="003E701F"/>
    <w:rsid w:val="003F0018"/>
    <w:rsid w:val="003F084C"/>
    <w:rsid w:val="003F3837"/>
    <w:rsid w:val="004000C4"/>
    <w:rsid w:val="004018F0"/>
    <w:rsid w:val="00407355"/>
    <w:rsid w:val="00411E23"/>
    <w:rsid w:val="00426720"/>
    <w:rsid w:val="00426ADB"/>
    <w:rsid w:val="00430FC8"/>
    <w:rsid w:val="00444C2F"/>
    <w:rsid w:val="00446149"/>
    <w:rsid w:val="004517DB"/>
    <w:rsid w:val="00455549"/>
    <w:rsid w:val="00457243"/>
    <w:rsid w:val="00460E36"/>
    <w:rsid w:val="00461D41"/>
    <w:rsid w:val="004625AC"/>
    <w:rsid w:val="00465A3A"/>
    <w:rsid w:val="0047289F"/>
    <w:rsid w:val="00472E1D"/>
    <w:rsid w:val="00475094"/>
    <w:rsid w:val="00482E90"/>
    <w:rsid w:val="0048498A"/>
    <w:rsid w:val="004861F2"/>
    <w:rsid w:val="00491825"/>
    <w:rsid w:val="004925BA"/>
    <w:rsid w:val="00493889"/>
    <w:rsid w:val="004A5838"/>
    <w:rsid w:val="004A7CF2"/>
    <w:rsid w:val="004B0F02"/>
    <w:rsid w:val="004C3471"/>
    <w:rsid w:val="004C3824"/>
    <w:rsid w:val="004C4FA0"/>
    <w:rsid w:val="004C7C7E"/>
    <w:rsid w:val="004D4E2A"/>
    <w:rsid w:val="004E1DAA"/>
    <w:rsid w:val="004E6196"/>
    <w:rsid w:val="004F0974"/>
    <w:rsid w:val="004F2DFE"/>
    <w:rsid w:val="004F46E0"/>
    <w:rsid w:val="005030B9"/>
    <w:rsid w:val="00505EBF"/>
    <w:rsid w:val="00507B12"/>
    <w:rsid w:val="00512656"/>
    <w:rsid w:val="00513AC7"/>
    <w:rsid w:val="0052047C"/>
    <w:rsid w:val="00520AFC"/>
    <w:rsid w:val="00521C5C"/>
    <w:rsid w:val="00522314"/>
    <w:rsid w:val="005228BF"/>
    <w:rsid w:val="005239A7"/>
    <w:rsid w:val="00525AC3"/>
    <w:rsid w:val="005260E5"/>
    <w:rsid w:val="00534004"/>
    <w:rsid w:val="00534E7D"/>
    <w:rsid w:val="00544EE0"/>
    <w:rsid w:val="005473FD"/>
    <w:rsid w:val="0055100E"/>
    <w:rsid w:val="00553361"/>
    <w:rsid w:val="005637D0"/>
    <w:rsid w:val="00567604"/>
    <w:rsid w:val="00572290"/>
    <w:rsid w:val="005747D4"/>
    <w:rsid w:val="00574E36"/>
    <w:rsid w:val="00593073"/>
    <w:rsid w:val="0059647E"/>
    <w:rsid w:val="005A06D4"/>
    <w:rsid w:val="005A1E66"/>
    <w:rsid w:val="005A3776"/>
    <w:rsid w:val="005A4E18"/>
    <w:rsid w:val="005B6359"/>
    <w:rsid w:val="005C14AF"/>
    <w:rsid w:val="005C14CC"/>
    <w:rsid w:val="005D4D4C"/>
    <w:rsid w:val="005D617E"/>
    <w:rsid w:val="005D6DA0"/>
    <w:rsid w:val="005D7AA8"/>
    <w:rsid w:val="005F54BE"/>
    <w:rsid w:val="00601472"/>
    <w:rsid w:val="00611F86"/>
    <w:rsid w:val="00611FEF"/>
    <w:rsid w:val="00613E0A"/>
    <w:rsid w:val="00614BCD"/>
    <w:rsid w:val="006159AD"/>
    <w:rsid w:val="00617E87"/>
    <w:rsid w:val="00621100"/>
    <w:rsid w:val="006260A2"/>
    <w:rsid w:val="00630266"/>
    <w:rsid w:val="00632841"/>
    <w:rsid w:val="006353C9"/>
    <w:rsid w:val="00643E9E"/>
    <w:rsid w:val="00644218"/>
    <w:rsid w:val="006445D2"/>
    <w:rsid w:val="0065723E"/>
    <w:rsid w:val="00657A46"/>
    <w:rsid w:val="006648DA"/>
    <w:rsid w:val="00665DF9"/>
    <w:rsid w:val="006721DF"/>
    <w:rsid w:val="006728B6"/>
    <w:rsid w:val="006824BB"/>
    <w:rsid w:val="00683DE6"/>
    <w:rsid w:val="006956DF"/>
    <w:rsid w:val="006965FB"/>
    <w:rsid w:val="006A39C9"/>
    <w:rsid w:val="006A4A21"/>
    <w:rsid w:val="006B1D29"/>
    <w:rsid w:val="006B332C"/>
    <w:rsid w:val="006B4AC9"/>
    <w:rsid w:val="006C009F"/>
    <w:rsid w:val="006C0358"/>
    <w:rsid w:val="006C0AE5"/>
    <w:rsid w:val="006C24BF"/>
    <w:rsid w:val="006C6047"/>
    <w:rsid w:val="006E2454"/>
    <w:rsid w:val="006E24B1"/>
    <w:rsid w:val="006E3383"/>
    <w:rsid w:val="006E3D56"/>
    <w:rsid w:val="006E5D8A"/>
    <w:rsid w:val="006E6493"/>
    <w:rsid w:val="006F57F8"/>
    <w:rsid w:val="006F74AF"/>
    <w:rsid w:val="0070129B"/>
    <w:rsid w:val="00704F46"/>
    <w:rsid w:val="0070512C"/>
    <w:rsid w:val="0071019C"/>
    <w:rsid w:val="007110E4"/>
    <w:rsid w:val="00717FC5"/>
    <w:rsid w:val="00722CF6"/>
    <w:rsid w:val="0073066A"/>
    <w:rsid w:val="00743894"/>
    <w:rsid w:val="00744B84"/>
    <w:rsid w:val="00745444"/>
    <w:rsid w:val="00747A97"/>
    <w:rsid w:val="007501BC"/>
    <w:rsid w:val="00764CC1"/>
    <w:rsid w:val="00766C87"/>
    <w:rsid w:val="00771FA8"/>
    <w:rsid w:val="00777160"/>
    <w:rsid w:val="00781D63"/>
    <w:rsid w:val="0078793A"/>
    <w:rsid w:val="0079395E"/>
    <w:rsid w:val="007A1745"/>
    <w:rsid w:val="007A278A"/>
    <w:rsid w:val="007B63B3"/>
    <w:rsid w:val="007B6F9A"/>
    <w:rsid w:val="007C30B2"/>
    <w:rsid w:val="007C361C"/>
    <w:rsid w:val="007C581E"/>
    <w:rsid w:val="007C78B1"/>
    <w:rsid w:val="007D2DF5"/>
    <w:rsid w:val="007E1169"/>
    <w:rsid w:val="007E64E1"/>
    <w:rsid w:val="007E7A0E"/>
    <w:rsid w:val="007F1C3C"/>
    <w:rsid w:val="007F2217"/>
    <w:rsid w:val="007F22E0"/>
    <w:rsid w:val="007F3581"/>
    <w:rsid w:val="007F3B22"/>
    <w:rsid w:val="0080128E"/>
    <w:rsid w:val="008013B3"/>
    <w:rsid w:val="008051E7"/>
    <w:rsid w:val="0081653E"/>
    <w:rsid w:val="00825C16"/>
    <w:rsid w:val="00826C5A"/>
    <w:rsid w:val="0082760E"/>
    <w:rsid w:val="00833DE0"/>
    <w:rsid w:val="00842061"/>
    <w:rsid w:val="00853554"/>
    <w:rsid w:val="008558A9"/>
    <w:rsid w:val="00857842"/>
    <w:rsid w:val="00863202"/>
    <w:rsid w:val="00863268"/>
    <w:rsid w:val="00875D55"/>
    <w:rsid w:val="008831A4"/>
    <w:rsid w:val="0088321E"/>
    <w:rsid w:val="00885BE5"/>
    <w:rsid w:val="00886E44"/>
    <w:rsid w:val="008870A4"/>
    <w:rsid w:val="0089011D"/>
    <w:rsid w:val="00891882"/>
    <w:rsid w:val="00892F0B"/>
    <w:rsid w:val="00894E8B"/>
    <w:rsid w:val="0089517D"/>
    <w:rsid w:val="00895EBB"/>
    <w:rsid w:val="008A01CB"/>
    <w:rsid w:val="008A0544"/>
    <w:rsid w:val="008A0F11"/>
    <w:rsid w:val="008A2301"/>
    <w:rsid w:val="008B1F5C"/>
    <w:rsid w:val="008B3259"/>
    <w:rsid w:val="008B4A34"/>
    <w:rsid w:val="008B6EB9"/>
    <w:rsid w:val="008C4286"/>
    <w:rsid w:val="008C5CB5"/>
    <w:rsid w:val="008D5408"/>
    <w:rsid w:val="008E56F7"/>
    <w:rsid w:val="008F279C"/>
    <w:rsid w:val="008F5840"/>
    <w:rsid w:val="009007CE"/>
    <w:rsid w:val="00901E03"/>
    <w:rsid w:val="00902C38"/>
    <w:rsid w:val="00912ACE"/>
    <w:rsid w:val="00915ACB"/>
    <w:rsid w:val="00921E98"/>
    <w:rsid w:val="0092261D"/>
    <w:rsid w:val="00930291"/>
    <w:rsid w:val="009323CC"/>
    <w:rsid w:val="00934464"/>
    <w:rsid w:val="00936603"/>
    <w:rsid w:val="009407DA"/>
    <w:rsid w:val="00944C33"/>
    <w:rsid w:val="00961F87"/>
    <w:rsid w:val="00965076"/>
    <w:rsid w:val="009671C5"/>
    <w:rsid w:val="00967C4A"/>
    <w:rsid w:val="00974647"/>
    <w:rsid w:val="0097511D"/>
    <w:rsid w:val="00977F08"/>
    <w:rsid w:val="00982129"/>
    <w:rsid w:val="0098440F"/>
    <w:rsid w:val="009A2F7B"/>
    <w:rsid w:val="009A74F4"/>
    <w:rsid w:val="009A7DA3"/>
    <w:rsid w:val="009B1A21"/>
    <w:rsid w:val="009C3987"/>
    <w:rsid w:val="009C5D23"/>
    <w:rsid w:val="009D0396"/>
    <w:rsid w:val="009D09CF"/>
    <w:rsid w:val="009D0DE5"/>
    <w:rsid w:val="009D1212"/>
    <w:rsid w:val="009D1F3D"/>
    <w:rsid w:val="009D44C9"/>
    <w:rsid w:val="009E24F8"/>
    <w:rsid w:val="009E447D"/>
    <w:rsid w:val="009F0014"/>
    <w:rsid w:val="009F7BB3"/>
    <w:rsid w:val="00A00554"/>
    <w:rsid w:val="00A00C36"/>
    <w:rsid w:val="00A10B3D"/>
    <w:rsid w:val="00A1368A"/>
    <w:rsid w:val="00A20FFF"/>
    <w:rsid w:val="00A21640"/>
    <w:rsid w:val="00A33780"/>
    <w:rsid w:val="00A34896"/>
    <w:rsid w:val="00A3546E"/>
    <w:rsid w:val="00A379CB"/>
    <w:rsid w:val="00A41673"/>
    <w:rsid w:val="00A426B7"/>
    <w:rsid w:val="00A42C8B"/>
    <w:rsid w:val="00A47917"/>
    <w:rsid w:val="00A6145D"/>
    <w:rsid w:val="00A63F92"/>
    <w:rsid w:val="00A64A8F"/>
    <w:rsid w:val="00A64E62"/>
    <w:rsid w:val="00A725F7"/>
    <w:rsid w:val="00A8113F"/>
    <w:rsid w:val="00A85131"/>
    <w:rsid w:val="00A8674D"/>
    <w:rsid w:val="00A927FC"/>
    <w:rsid w:val="00A93BF1"/>
    <w:rsid w:val="00AA0842"/>
    <w:rsid w:val="00AA3B0F"/>
    <w:rsid w:val="00AB1608"/>
    <w:rsid w:val="00AB345C"/>
    <w:rsid w:val="00AB3EB5"/>
    <w:rsid w:val="00AC20C0"/>
    <w:rsid w:val="00AC7A14"/>
    <w:rsid w:val="00AD56AE"/>
    <w:rsid w:val="00AD5EFD"/>
    <w:rsid w:val="00AD6FC8"/>
    <w:rsid w:val="00AE115E"/>
    <w:rsid w:val="00AE2B2F"/>
    <w:rsid w:val="00AE4FD3"/>
    <w:rsid w:val="00AF0453"/>
    <w:rsid w:val="00AF1B4A"/>
    <w:rsid w:val="00AF2278"/>
    <w:rsid w:val="00AF7244"/>
    <w:rsid w:val="00AF7EC9"/>
    <w:rsid w:val="00B03C5D"/>
    <w:rsid w:val="00B069F7"/>
    <w:rsid w:val="00B173D9"/>
    <w:rsid w:val="00B20AF6"/>
    <w:rsid w:val="00B33919"/>
    <w:rsid w:val="00B42C61"/>
    <w:rsid w:val="00B46C25"/>
    <w:rsid w:val="00B5058B"/>
    <w:rsid w:val="00B51D8A"/>
    <w:rsid w:val="00B5287F"/>
    <w:rsid w:val="00B57DE5"/>
    <w:rsid w:val="00B7704A"/>
    <w:rsid w:val="00B862BC"/>
    <w:rsid w:val="00B86606"/>
    <w:rsid w:val="00B93EE3"/>
    <w:rsid w:val="00B94105"/>
    <w:rsid w:val="00B9692A"/>
    <w:rsid w:val="00BA0979"/>
    <w:rsid w:val="00BA7B12"/>
    <w:rsid w:val="00BB19FC"/>
    <w:rsid w:val="00BC04AD"/>
    <w:rsid w:val="00BC48D9"/>
    <w:rsid w:val="00BC5527"/>
    <w:rsid w:val="00BC7786"/>
    <w:rsid w:val="00BD3412"/>
    <w:rsid w:val="00BD38E7"/>
    <w:rsid w:val="00BD562E"/>
    <w:rsid w:val="00BD60C1"/>
    <w:rsid w:val="00BD6DAB"/>
    <w:rsid w:val="00BD7394"/>
    <w:rsid w:val="00BE0CEC"/>
    <w:rsid w:val="00BE55C8"/>
    <w:rsid w:val="00BF07D0"/>
    <w:rsid w:val="00BF2F92"/>
    <w:rsid w:val="00C04B81"/>
    <w:rsid w:val="00C1417C"/>
    <w:rsid w:val="00C20B2C"/>
    <w:rsid w:val="00C22E01"/>
    <w:rsid w:val="00C23EF6"/>
    <w:rsid w:val="00C24779"/>
    <w:rsid w:val="00C318AD"/>
    <w:rsid w:val="00C337F7"/>
    <w:rsid w:val="00C4132E"/>
    <w:rsid w:val="00C419B3"/>
    <w:rsid w:val="00C51439"/>
    <w:rsid w:val="00C51931"/>
    <w:rsid w:val="00C61BEB"/>
    <w:rsid w:val="00C67029"/>
    <w:rsid w:val="00C71126"/>
    <w:rsid w:val="00C72725"/>
    <w:rsid w:val="00C77134"/>
    <w:rsid w:val="00C77B91"/>
    <w:rsid w:val="00C81B45"/>
    <w:rsid w:val="00C82306"/>
    <w:rsid w:val="00C841A1"/>
    <w:rsid w:val="00C8498C"/>
    <w:rsid w:val="00C84FF6"/>
    <w:rsid w:val="00C85560"/>
    <w:rsid w:val="00C862B2"/>
    <w:rsid w:val="00C93737"/>
    <w:rsid w:val="00C943F5"/>
    <w:rsid w:val="00C94497"/>
    <w:rsid w:val="00C94F37"/>
    <w:rsid w:val="00CA0997"/>
    <w:rsid w:val="00CB3911"/>
    <w:rsid w:val="00CB43BE"/>
    <w:rsid w:val="00CB4DA7"/>
    <w:rsid w:val="00CB7FC3"/>
    <w:rsid w:val="00CD0B55"/>
    <w:rsid w:val="00CD6196"/>
    <w:rsid w:val="00CE0DF8"/>
    <w:rsid w:val="00CE4D99"/>
    <w:rsid w:val="00CE650A"/>
    <w:rsid w:val="00CF1D94"/>
    <w:rsid w:val="00D01FC2"/>
    <w:rsid w:val="00D05F39"/>
    <w:rsid w:val="00D116CC"/>
    <w:rsid w:val="00D2313D"/>
    <w:rsid w:val="00D276B4"/>
    <w:rsid w:val="00D3223F"/>
    <w:rsid w:val="00D32335"/>
    <w:rsid w:val="00D34361"/>
    <w:rsid w:val="00D34432"/>
    <w:rsid w:val="00D40C45"/>
    <w:rsid w:val="00D41EE8"/>
    <w:rsid w:val="00D4269E"/>
    <w:rsid w:val="00D45501"/>
    <w:rsid w:val="00D46A8F"/>
    <w:rsid w:val="00D626C7"/>
    <w:rsid w:val="00D63A6F"/>
    <w:rsid w:val="00D71F16"/>
    <w:rsid w:val="00D815DD"/>
    <w:rsid w:val="00D831F0"/>
    <w:rsid w:val="00D83DF1"/>
    <w:rsid w:val="00D870E9"/>
    <w:rsid w:val="00D87BA1"/>
    <w:rsid w:val="00D93BAB"/>
    <w:rsid w:val="00D93D60"/>
    <w:rsid w:val="00D94E28"/>
    <w:rsid w:val="00D96242"/>
    <w:rsid w:val="00DA552B"/>
    <w:rsid w:val="00DA58DC"/>
    <w:rsid w:val="00DB444A"/>
    <w:rsid w:val="00DB76B6"/>
    <w:rsid w:val="00DB7931"/>
    <w:rsid w:val="00DC189B"/>
    <w:rsid w:val="00DD43B7"/>
    <w:rsid w:val="00DF5ECB"/>
    <w:rsid w:val="00E0611B"/>
    <w:rsid w:val="00E2036A"/>
    <w:rsid w:val="00E225CB"/>
    <w:rsid w:val="00E2343C"/>
    <w:rsid w:val="00E313DE"/>
    <w:rsid w:val="00E3599B"/>
    <w:rsid w:val="00E51836"/>
    <w:rsid w:val="00E5458D"/>
    <w:rsid w:val="00E60544"/>
    <w:rsid w:val="00E64662"/>
    <w:rsid w:val="00E71AC3"/>
    <w:rsid w:val="00E81FFF"/>
    <w:rsid w:val="00EA13D6"/>
    <w:rsid w:val="00EA4D08"/>
    <w:rsid w:val="00EB60DE"/>
    <w:rsid w:val="00EC38DB"/>
    <w:rsid w:val="00ED3090"/>
    <w:rsid w:val="00ED5E45"/>
    <w:rsid w:val="00ED6F0F"/>
    <w:rsid w:val="00EE46D6"/>
    <w:rsid w:val="00EE4C0A"/>
    <w:rsid w:val="00EF1D08"/>
    <w:rsid w:val="00EF1D5F"/>
    <w:rsid w:val="00EF1FC6"/>
    <w:rsid w:val="00EF3CCE"/>
    <w:rsid w:val="00EF54DD"/>
    <w:rsid w:val="00EF614D"/>
    <w:rsid w:val="00F15DB4"/>
    <w:rsid w:val="00F2311A"/>
    <w:rsid w:val="00F24BF6"/>
    <w:rsid w:val="00F3516D"/>
    <w:rsid w:val="00F41787"/>
    <w:rsid w:val="00F41929"/>
    <w:rsid w:val="00F4646D"/>
    <w:rsid w:val="00F47936"/>
    <w:rsid w:val="00F51772"/>
    <w:rsid w:val="00F56000"/>
    <w:rsid w:val="00F56915"/>
    <w:rsid w:val="00F60065"/>
    <w:rsid w:val="00F6519D"/>
    <w:rsid w:val="00F66F3A"/>
    <w:rsid w:val="00F6773F"/>
    <w:rsid w:val="00F73519"/>
    <w:rsid w:val="00F7384D"/>
    <w:rsid w:val="00F820CA"/>
    <w:rsid w:val="00F839E1"/>
    <w:rsid w:val="00F85765"/>
    <w:rsid w:val="00F8586A"/>
    <w:rsid w:val="00F862CB"/>
    <w:rsid w:val="00F923EB"/>
    <w:rsid w:val="00FB26B7"/>
    <w:rsid w:val="00FB4ACC"/>
    <w:rsid w:val="00FC4BCD"/>
    <w:rsid w:val="00FD1A40"/>
    <w:rsid w:val="00FD308E"/>
    <w:rsid w:val="00FD6CD2"/>
    <w:rsid w:val="00FE0238"/>
    <w:rsid w:val="00FE24D3"/>
    <w:rsid w:val="00FF09A4"/>
    <w:rsid w:val="00FF0D1A"/>
    <w:rsid w:val="00FF0FFB"/>
    <w:rsid w:val="00FF3277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AD7E7"/>
  <w15:docId w15:val="{079D4364-5246-4C8B-8B94-5AAC538D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D5E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1E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1E0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E11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839E1"/>
    <w:pPr>
      <w:ind w:leftChars="200" w:left="480"/>
    </w:pPr>
  </w:style>
  <w:style w:type="paragraph" w:customStyle="1" w:styleId="irikap">
    <w:name w:val="irikap"/>
    <w:basedOn w:val="a"/>
    <w:rsid w:val="00825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827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120480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3140-1664-43D2-BA22-D88FA24A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X55</dc:creator>
  <cp:lastModifiedBy>USER</cp:lastModifiedBy>
  <cp:revision>342</cp:revision>
  <cp:lastPrinted>2025-09-14T17:14:00Z</cp:lastPrinted>
  <dcterms:created xsi:type="dcterms:W3CDTF">2022-05-11T17:13:00Z</dcterms:created>
  <dcterms:modified xsi:type="dcterms:W3CDTF">2025-09-14T17:19:00Z</dcterms:modified>
</cp:coreProperties>
</file>