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F1" w:rsidRPr="00427287" w:rsidRDefault="0001519E">
      <w:pPr>
        <w:rPr>
          <w:b/>
          <w:bCs/>
          <w:sz w:val="32"/>
          <w:szCs w:val="32"/>
        </w:rPr>
      </w:pPr>
      <w:r w:rsidRPr="00427287">
        <w:rPr>
          <w:rFonts w:hint="eastAsia"/>
          <w:b/>
          <w:bCs/>
          <w:sz w:val="32"/>
          <w:szCs w:val="32"/>
        </w:rPr>
        <w:t>平菇生料栽培及熟料栽培</w:t>
      </w:r>
      <w:r w:rsidR="004D396C" w:rsidRPr="00427287">
        <w:rPr>
          <w:rFonts w:hint="eastAsia"/>
          <w:b/>
          <w:bCs/>
          <w:sz w:val="32"/>
          <w:szCs w:val="32"/>
        </w:rPr>
        <w:t xml:space="preserve">                         103.10</w:t>
      </w:r>
    </w:p>
    <w:p w:rsidR="006D3A84" w:rsidRPr="00427287" w:rsidRDefault="006D3A84">
      <w:pPr>
        <w:rPr>
          <w:b/>
          <w:bCs/>
          <w:sz w:val="32"/>
          <w:szCs w:val="32"/>
        </w:rPr>
      </w:pPr>
      <w:r w:rsidRPr="00427287">
        <w:rPr>
          <w:rFonts w:hint="eastAsia"/>
          <w:b/>
          <w:bCs/>
          <w:sz w:val="32"/>
          <w:szCs w:val="32"/>
        </w:rPr>
        <w:t>備註</w:t>
      </w:r>
      <w:r w:rsidRPr="00427287">
        <w:rPr>
          <w:rFonts w:asciiTheme="minorEastAsia" w:hAnsiTheme="minorEastAsia" w:hint="eastAsia"/>
          <w:b/>
          <w:bCs/>
          <w:sz w:val="32"/>
          <w:szCs w:val="32"/>
        </w:rPr>
        <w:t>：以下資料是網路資料</w:t>
      </w:r>
      <w:r w:rsidR="00427287" w:rsidRPr="00427287">
        <w:rPr>
          <w:rFonts w:asciiTheme="minorEastAsia" w:hAnsiTheme="minorEastAsia" w:hint="eastAsia"/>
          <w:b/>
          <w:bCs/>
          <w:sz w:val="32"/>
          <w:szCs w:val="32"/>
        </w:rPr>
        <w:t>(中國的一般操作方法)</w:t>
      </w:r>
      <w:r w:rsidRPr="00427287">
        <w:rPr>
          <w:rFonts w:asciiTheme="minorEastAsia" w:hAnsiTheme="minorEastAsia" w:hint="eastAsia"/>
          <w:b/>
          <w:bCs/>
          <w:sz w:val="32"/>
          <w:szCs w:val="32"/>
        </w:rPr>
        <w:t>,</w:t>
      </w:r>
      <w:r w:rsidR="00427287" w:rsidRPr="00427287">
        <w:rPr>
          <w:rFonts w:asciiTheme="minorEastAsia" w:hAnsiTheme="minorEastAsia" w:hint="eastAsia"/>
          <w:b/>
          <w:bCs/>
          <w:sz w:val="32"/>
          <w:szCs w:val="32"/>
        </w:rPr>
        <w:t>鑒於內容已涵蓋了百分七十的一般程序,</w:t>
      </w:r>
      <w:r w:rsidRPr="00427287">
        <w:rPr>
          <w:rFonts w:asciiTheme="minorEastAsia" w:hAnsiTheme="minorEastAsia" w:hint="eastAsia"/>
          <w:b/>
          <w:bCs/>
          <w:sz w:val="32"/>
          <w:szCs w:val="32"/>
        </w:rPr>
        <w:t>故而選為通識教材,其中有關添加藥劑</w:t>
      </w:r>
      <w:r w:rsidR="004D396C" w:rsidRPr="00427287">
        <w:rPr>
          <w:rFonts w:asciiTheme="minorEastAsia" w:hAnsiTheme="minorEastAsia" w:hint="eastAsia"/>
          <w:b/>
          <w:bCs/>
          <w:sz w:val="32"/>
          <w:szCs w:val="32"/>
        </w:rPr>
        <w:t>部分,考量食品安全,建議不採用,應對方式就是增加殺菌的時間(其中材料部分的水分應充分濡濕浸透,以充分達到利用水分子作熱交換介質殺菌的效果)</w:t>
      </w:r>
    </w:p>
    <w:p w:rsidR="00830DBB" w:rsidRPr="00427287" w:rsidRDefault="004D396C" w:rsidP="0001519E">
      <w:pPr>
        <w:numPr>
          <w:ilvl w:val="0"/>
          <w:numId w:val="1"/>
        </w:numPr>
        <w:rPr>
          <w:sz w:val="32"/>
          <w:szCs w:val="32"/>
        </w:rPr>
      </w:pPr>
      <w:r w:rsidRPr="00427287">
        <w:rPr>
          <w:rFonts w:hint="eastAsia"/>
          <w:b/>
          <w:bCs/>
          <w:sz w:val="32"/>
          <w:szCs w:val="32"/>
        </w:rPr>
        <w:t>概述</w:t>
      </w:r>
      <w:r w:rsidRPr="00427287">
        <w:rPr>
          <w:sz w:val="32"/>
          <w:szCs w:val="32"/>
        </w:rPr>
        <w:t xml:space="preserve"> </w:t>
      </w:r>
    </w:p>
    <w:p w:rsidR="00830DBB" w:rsidRPr="0001519E" w:rsidRDefault="004D396C" w:rsidP="0001519E">
      <w:pPr>
        <w:numPr>
          <w:ilvl w:val="0"/>
          <w:numId w:val="1"/>
        </w:numPr>
      </w:pPr>
      <w:r w:rsidRPr="0001519E">
        <w:t xml:space="preserve">    </w:t>
      </w:r>
      <w:r w:rsidRPr="0001519E">
        <w:rPr>
          <w:rFonts w:hint="eastAsia"/>
        </w:rPr>
        <w:t>平菇在食用菌分類中屬於纖維素性菌類，它包含高溫平菇、低溫平菇、廣溫平菇、白平菇、黑平菇、灰平菇、紅平菇、榆黃磨、姬菇、鳳尾菇、秀珍菇、紫孢側耳、北風菌、鮑魚菇等。</w:t>
      </w:r>
    </w:p>
    <w:p w:rsidR="00830DBB" w:rsidRPr="0001519E" w:rsidRDefault="004D396C" w:rsidP="0001519E">
      <w:pPr>
        <w:numPr>
          <w:ilvl w:val="0"/>
          <w:numId w:val="1"/>
        </w:numPr>
      </w:pPr>
      <w:r w:rsidRPr="0001519E">
        <w:rPr>
          <w:rFonts w:hint="eastAsia"/>
        </w:rPr>
        <w:t>平菇在食用菌生產中是栽培最簡單，抗逆性最強，栽培原料最廣泛的菌類，栽培方法有很多種，可以採用生料栽培、熟料栽培、大床栽培、箱式栽培、塑膠袋栽培、平面栽培、立體栽培、壓塊栽培、菌牆栽培。在栽培平菇過程中，不同的培養料，不同的栽培方法，不同的氣候，生物轉化率都有所不同，所以在配方中要合理的進行配方。</w:t>
      </w:r>
      <w:r w:rsidRPr="0001519E">
        <w:t xml:space="preserve"> </w:t>
      </w:r>
    </w:p>
    <w:p w:rsidR="00830DBB" w:rsidRPr="0001519E" w:rsidRDefault="004D396C" w:rsidP="0001519E">
      <w:pPr>
        <w:numPr>
          <w:ilvl w:val="0"/>
          <w:numId w:val="1"/>
        </w:numPr>
      </w:pPr>
      <w:r w:rsidRPr="0001519E">
        <w:rPr>
          <w:rFonts w:hint="eastAsia"/>
        </w:rPr>
        <w:t>選擇培養料時要選擇轉化率比較高的培養料。如棉籽殼、玉米芯、廢棉、豆秸杆、蓮子殼、玉米秸杆、棉花秸稈、甘蔗渣、稻麥草、花生殼、鋸末、木屑等。要想獲得高產，在配方中還需添加適量的輔助材料及微量元素。</w:t>
      </w:r>
    </w:p>
    <w:p w:rsidR="00830DBB" w:rsidRPr="0001519E" w:rsidRDefault="004D396C" w:rsidP="0001519E">
      <w:pPr>
        <w:numPr>
          <w:ilvl w:val="0"/>
          <w:numId w:val="1"/>
        </w:numPr>
      </w:pPr>
      <w:r w:rsidRPr="0001519E">
        <w:rPr>
          <w:rFonts w:hint="eastAsia"/>
        </w:rPr>
        <w:t>輔助材料有︰麥麩、玉米粉、米糠、豆皮、翁粉等。</w:t>
      </w:r>
    </w:p>
    <w:p w:rsidR="00830DBB" w:rsidRPr="0001519E" w:rsidRDefault="004D396C" w:rsidP="0001519E">
      <w:pPr>
        <w:numPr>
          <w:ilvl w:val="0"/>
          <w:numId w:val="1"/>
        </w:numPr>
      </w:pPr>
      <w:r w:rsidRPr="0001519E">
        <w:t xml:space="preserve">     </w:t>
      </w:r>
      <w:r w:rsidRPr="0001519E">
        <w:rPr>
          <w:rFonts w:hint="eastAsia"/>
        </w:rPr>
        <w:t>微料原素主要有︰石膏粉、鍛石、糖、增長素、複合肥、克霉靈、多菌靈。</w:t>
      </w:r>
      <w:r w:rsidRPr="0001519E">
        <w:t xml:space="preserve"> </w:t>
      </w:r>
    </w:p>
    <w:p w:rsidR="00830DBB" w:rsidRPr="0001519E" w:rsidRDefault="004D396C" w:rsidP="0001519E">
      <w:pPr>
        <w:numPr>
          <w:ilvl w:val="0"/>
          <w:numId w:val="1"/>
        </w:numPr>
      </w:pPr>
      <w:r w:rsidRPr="0001519E">
        <w:t>1</w:t>
      </w:r>
      <w:r w:rsidRPr="0001519E">
        <w:rPr>
          <w:rFonts w:hint="eastAsia"/>
        </w:rPr>
        <w:t>）棉籽殼</w:t>
      </w:r>
      <w:r w:rsidRPr="0001519E">
        <w:t xml:space="preserve">     100% </w:t>
      </w:r>
    </w:p>
    <w:p w:rsidR="00830DBB" w:rsidRPr="0001519E" w:rsidRDefault="004D396C" w:rsidP="0001519E">
      <w:pPr>
        <w:numPr>
          <w:ilvl w:val="0"/>
          <w:numId w:val="1"/>
        </w:numPr>
      </w:pPr>
      <w:r w:rsidRPr="0001519E">
        <w:t xml:space="preserve">   </w:t>
      </w:r>
      <w:r w:rsidRPr="0001519E">
        <w:rPr>
          <w:rFonts w:hint="eastAsia"/>
        </w:rPr>
        <w:t>石膏粉</w:t>
      </w:r>
      <w:r w:rsidRPr="0001519E">
        <w:t xml:space="preserve">     1% </w:t>
      </w:r>
    </w:p>
    <w:p w:rsidR="00830DBB" w:rsidRPr="0001519E" w:rsidRDefault="004D396C" w:rsidP="0001519E">
      <w:pPr>
        <w:numPr>
          <w:ilvl w:val="0"/>
          <w:numId w:val="1"/>
        </w:numPr>
      </w:pPr>
      <w:r w:rsidRPr="0001519E">
        <w:t xml:space="preserve">   </w:t>
      </w:r>
      <w:r w:rsidRPr="0001519E">
        <w:rPr>
          <w:rFonts w:hint="eastAsia"/>
        </w:rPr>
        <w:t>石</w:t>
      </w:r>
      <w:r w:rsidRPr="0001519E">
        <w:t xml:space="preserve">  </w:t>
      </w:r>
      <w:r w:rsidRPr="0001519E">
        <w:rPr>
          <w:rFonts w:hint="eastAsia"/>
        </w:rPr>
        <w:t>灰</w:t>
      </w:r>
      <w:r w:rsidRPr="0001519E">
        <w:t xml:space="preserve">     2% </w:t>
      </w:r>
    </w:p>
    <w:p w:rsidR="00830DBB" w:rsidRPr="0001519E" w:rsidRDefault="004D396C" w:rsidP="0001519E">
      <w:pPr>
        <w:numPr>
          <w:ilvl w:val="0"/>
          <w:numId w:val="1"/>
        </w:numPr>
      </w:pPr>
      <w:r w:rsidRPr="0001519E">
        <w:t xml:space="preserve">   </w:t>
      </w:r>
      <w:r w:rsidRPr="0001519E">
        <w:rPr>
          <w:rFonts w:hint="eastAsia"/>
        </w:rPr>
        <w:t>克霉靈</w:t>
      </w:r>
      <w:r w:rsidRPr="0001519E">
        <w:t xml:space="preserve">     0.1% </w:t>
      </w:r>
    </w:p>
    <w:p w:rsidR="00830DBB" w:rsidRPr="0001519E" w:rsidRDefault="004D396C" w:rsidP="0001519E">
      <w:pPr>
        <w:numPr>
          <w:ilvl w:val="0"/>
          <w:numId w:val="1"/>
        </w:numPr>
      </w:pPr>
      <w:r w:rsidRPr="0001519E">
        <w:t xml:space="preserve">   </w:t>
      </w:r>
      <w:r w:rsidRPr="0001519E">
        <w:rPr>
          <w:rFonts w:hint="eastAsia"/>
        </w:rPr>
        <w:t>菇虫淨</w:t>
      </w:r>
      <w:r w:rsidRPr="0001519E">
        <w:t xml:space="preserve">     0.1%    (</w:t>
      </w:r>
      <w:r w:rsidRPr="0001519E">
        <w:rPr>
          <w:rFonts w:hint="eastAsia"/>
        </w:rPr>
        <w:t>如是熟料</w:t>
      </w:r>
      <w:r w:rsidRPr="0001519E">
        <w:t>,</w:t>
      </w:r>
      <w:r w:rsidRPr="0001519E">
        <w:rPr>
          <w:rFonts w:hint="eastAsia"/>
        </w:rPr>
        <w:t>不要加</w:t>
      </w:r>
      <w:r w:rsidRPr="0001519E">
        <w:t>,</w:t>
      </w:r>
      <w:r w:rsidRPr="0001519E">
        <w:rPr>
          <w:rFonts w:hint="eastAsia"/>
        </w:rPr>
        <w:t>生料需加</w:t>
      </w:r>
      <w:r w:rsidRPr="0001519E">
        <w:t xml:space="preserve">) </w:t>
      </w:r>
    </w:p>
    <w:p w:rsidR="00830DBB" w:rsidRPr="0001519E" w:rsidRDefault="004D396C" w:rsidP="0001519E">
      <w:pPr>
        <w:numPr>
          <w:ilvl w:val="0"/>
          <w:numId w:val="1"/>
        </w:numPr>
      </w:pPr>
      <w:r w:rsidRPr="0001519E">
        <w:t xml:space="preserve">     </w:t>
      </w:r>
      <w:r w:rsidRPr="0001519E">
        <w:rPr>
          <w:rFonts w:hint="eastAsia"/>
        </w:rPr>
        <w:t>水</w:t>
      </w:r>
      <w:r w:rsidRPr="0001519E">
        <w:t xml:space="preserve">       140% </w:t>
      </w:r>
    </w:p>
    <w:p w:rsidR="00830DBB" w:rsidRPr="0001519E" w:rsidRDefault="004D396C" w:rsidP="0001519E">
      <w:pPr>
        <w:numPr>
          <w:ilvl w:val="0"/>
          <w:numId w:val="1"/>
        </w:numPr>
      </w:pPr>
      <w:r w:rsidRPr="0001519E">
        <w:t xml:space="preserve">2) </w:t>
      </w:r>
      <w:r w:rsidRPr="0001519E">
        <w:rPr>
          <w:rFonts w:hint="eastAsia"/>
        </w:rPr>
        <w:t>廢</w:t>
      </w:r>
      <w:r w:rsidRPr="0001519E">
        <w:t xml:space="preserve">  </w:t>
      </w:r>
      <w:r w:rsidRPr="0001519E">
        <w:rPr>
          <w:rFonts w:hint="eastAsia"/>
        </w:rPr>
        <w:t>棉</w:t>
      </w:r>
      <w:r w:rsidRPr="0001519E">
        <w:t xml:space="preserve">      100% </w:t>
      </w:r>
    </w:p>
    <w:p w:rsidR="00830DBB" w:rsidRPr="0001519E" w:rsidRDefault="004D396C" w:rsidP="0001519E">
      <w:pPr>
        <w:numPr>
          <w:ilvl w:val="0"/>
          <w:numId w:val="1"/>
        </w:numPr>
      </w:pPr>
      <w:r w:rsidRPr="0001519E">
        <w:t xml:space="preserve">   </w:t>
      </w:r>
      <w:r w:rsidRPr="0001519E">
        <w:rPr>
          <w:rFonts w:hint="eastAsia"/>
        </w:rPr>
        <w:t>石膏粉</w:t>
      </w:r>
      <w:r w:rsidRPr="0001519E">
        <w:t xml:space="preserve">      1% </w:t>
      </w:r>
    </w:p>
    <w:p w:rsidR="00830DBB" w:rsidRPr="0001519E" w:rsidRDefault="004D396C" w:rsidP="0001519E">
      <w:pPr>
        <w:numPr>
          <w:ilvl w:val="0"/>
          <w:numId w:val="1"/>
        </w:numPr>
      </w:pPr>
      <w:r w:rsidRPr="0001519E">
        <w:lastRenderedPageBreak/>
        <w:t xml:space="preserve">   </w:t>
      </w:r>
      <w:r w:rsidRPr="0001519E">
        <w:rPr>
          <w:rFonts w:hint="eastAsia"/>
        </w:rPr>
        <w:t>石</w:t>
      </w:r>
      <w:r w:rsidRPr="0001519E">
        <w:t xml:space="preserve">  </w:t>
      </w:r>
      <w:r w:rsidRPr="0001519E">
        <w:rPr>
          <w:rFonts w:hint="eastAsia"/>
        </w:rPr>
        <w:t>灰</w:t>
      </w:r>
      <w:r w:rsidRPr="0001519E">
        <w:t xml:space="preserve">      2% </w:t>
      </w:r>
    </w:p>
    <w:p w:rsidR="00830DBB" w:rsidRPr="0001519E" w:rsidRDefault="004D396C" w:rsidP="0001519E">
      <w:pPr>
        <w:numPr>
          <w:ilvl w:val="0"/>
          <w:numId w:val="1"/>
        </w:numPr>
      </w:pPr>
      <w:r w:rsidRPr="0001519E">
        <w:t xml:space="preserve">   </w:t>
      </w:r>
      <w:r w:rsidRPr="0001519E">
        <w:rPr>
          <w:rFonts w:hint="eastAsia"/>
        </w:rPr>
        <w:t>磷</w:t>
      </w:r>
      <w:r w:rsidRPr="0001519E">
        <w:t xml:space="preserve">  </w:t>
      </w:r>
      <w:r w:rsidRPr="0001519E">
        <w:rPr>
          <w:rFonts w:hint="eastAsia"/>
        </w:rPr>
        <w:t>肥</w:t>
      </w:r>
      <w:r w:rsidRPr="0001519E">
        <w:t xml:space="preserve">      2% </w:t>
      </w:r>
    </w:p>
    <w:p w:rsidR="00830DBB" w:rsidRPr="0001519E" w:rsidRDefault="004D396C" w:rsidP="0001519E">
      <w:pPr>
        <w:numPr>
          <w:ilvl w:val="0"/>
          <w:numId w:val="1"/>
        </w:numPr>
      </w:pPr>
      <w:r w:rsidRPr="0001519E">
        <w:t xml:space="preserve">   </w:t>
      </w:r>
      <w:r w:rsidRPr="0001519E">
        <w:rPr>
          <w:rFonts w:hint="eastAsia"/>
        </w:rPr>
        <w:t>克霉靈</w:t>
      </w:r>
      <w:r w:rsidRPr="0001519E">
        <w:t xml:space="preserve">      0.1% </w:t>
      </w:r>
    </w:p>
    <w:p w:rsidR="00830DBB" w:rsidRPr="0001519E" w:rsidRDefault="004D396C" w:rsidP="0001519E">
      <w:pPr>
        <w:numPr>
          <w:ilvl w:val="0"/>
          <w:numId w:val="1"/>
        </w:numPr>
      </w:pPr>
      <w:r w:rsidRPr="0001519E">
        <w:t xml:space="preserve">   </w:t>
      </w:r>
      <w:r w:rsidRPr="0001519E">
        <w:rPr>
          <w:rFonts w:hint="eastAsia"/>
        </w:rPr>
        <w:t>菇虫淨</w:t>
      </w:r>
      <w:r w:rsidRPr="0001519E">
        <w:t xml:space="preserve">      0.1% </w:t>
      </w:r>
    </w:p>
    <w:p w:rsidR="0001519E" w:rsidRDefault="0001519E" w:rsidP="0001519E">
      <w:r w:rsidRPr="0001519E">
        <w:t xml:space="preserve">     </w:t>
      </w:r>
      <w:r w:rsidRPr="0001519E">
        <w:rPr>
          <w:rFonts w:hint="eastAsia"/>
        </w:rPr>
        <w:t>水</w:t>
      </w:r>
      <w:r w:rsidRPr="0001519E">
        <w:t xml:space="preserve">        145%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3) </w:t>
      </w:r>
      <w:r w:rsidRPr="0001519E">
        <w:rPr>
          <w:rFonts w:hint="eastAsia"/>
        </w:rPr>
        <w:t>玉米芯</w:t>
      </w:r>
      <w:r w:rsidRPr="0001519E">
        <w:t xml:space="preserve">       90%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玉米粉</w:t>
      </w:r>
      <w:r w:rsidRPr="0001519E">
        <w:t xml:space="preserve">      10%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石膏粉</w:t>
      </w:r>
      <w:r w:rsidRPr="0001519E">
        <w:t xml:space="preserve">      2%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石</w:t>
      </w:r>
      <w:r w:rsidRPr="0001519E">
        <w:t xml:space="preserve">  </w:t>
      </w:r>
      <w:r w:rsidRPr="0001519E">
        <w:rPr>
          <w:rFonts w:hint="eastAsia"/>
        </w:rPr>
        <w:t>灰</w:t>
      </w:r>
      <w:r w:rsidRPr="0001519E">
        <w:t xml:space="preserve">      2%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增產素</w:t>
      </w:r>
      <w:r w:rsidRPr="0001519E">
        <w:t xml:space="preserve">      0.1%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克霉靈</w:t>
      </w:r>
      <w:r w:rsidRPr="0001519E">
        <w:t xml:space="preserve">      0.1%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菇虫淨</w:t>
      </w:r>
      <w:r w:rsidRPr="0001519E">
        <w:t xml:space="preserve">      0.1%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  </w:t>
      </w:r>
      <w:r w:rsidRPr="0001519E">
        <w:rPr>
          <w:rFonts w:hint="eastAsia"/>
        </w:rPr>
        <w:t>水</w:t>
      </w:r>
      <w:r w:rsidRPr="0001519E">
        <w:t xml:space="preserve">        150%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4) </w:t>
      </w:r>
      <w:r w:rsidRPr="0001519E">
        <w:rPr>
          <w:rFonts w:hint="eastAsia"/>
        </w:rPr>
        <w:t>豆秸杆</w:t>
      </w:r>
      <w:r w:rsidRPr="0001519E">
        <w:t xml:space="preserve">       85%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麥</w:t>
      </w:r>
      <w:r w:rsidRPr="0001519E">
        <w:t xml:space="preserve">  </w:t>
      </w:r>
      <w:r w:rsidRPr="0001519E">
        <w:rPr>
          <w:rFonts w:hint="eastAsia"/>
        </w:rPr>
        <w:t>麩</w:t>
      </w:r>
      <w:r w:rsidRPr="0001519E">
        <w:t xml:space="preserve">      15%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石膏粉</w:t>
      </w:r>
      <w:r w:rsidRPr="0001519E">
        <w:t xml:space="preserve">      2%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石</w:t>
      </w:r>
      <w:r w:rsidRPr="0001519E">
        <w:t xml:space="preserve">  </w:t>
      </w:r>
      <w:r w:rsidRPr="0001519E">
        <w:rPr>
          <w:rFonts w:hint="eastAsia"/>
        </w:rPr>
        <w:t>灰</w:t>
      </w:r>
      <w:r w:rsidRPr="0001519E">
        <w:t xml:space="preserve">      2%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複合肥</w:t>
      </w:r>
      <w:r w:rsidRPr="0001519E">
        <w:t xml:space="preserve">      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rPr>
          <w:rFonts w:hint="eastAsia"/>
        </w:rPr>
        <w:t>增產素</w:t>
      </w:r>
      <w:r w:rsidRPr="0001519E">
        <w:t xml:space="preserve">      0.1%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克霉靈</w:t>
      </w:r>
      <w:r w:rsidRPr="0001519E">
        <w:t xml:space="preserve">      0.1%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菇虫淨</w:t>
      </w:r>
      <w:r w:rsidRPr="0001519E">
        <w:t xml:space="preserve">      0.1%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  </w:t>
      </w:r>
      <w:r w:rsidRPr="0001519E">
        <w:rPr>
          <w:rFonts w:hint="eastAsia"/>
        </w:rPr>
        <w:t>水</w:t>
      </w:r>
      <w:r w:rsidRPr="0001519E">
        <w:t xml:space="preserve">        150%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5) </w:t>
      </w:r>
      <w:r w:rsidRPr="0001519E">
        <w:rPr>
          <w:rFonts w:hint="eastAsia"/>
        </w:rPr>
        <w:t>花生殼</w:t>
      </w:r>
      <w:r w:rsidRPr="0001519E">
        <w:t xml:space="preserve">       50%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玉米芯</w:t>
      </w:r>
      <w:r w:rsidRPr="0001519E">
        <w:t xml:space="preserve">      40%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玉米粉</w:t>
      </w:r>
      <w:r w:rsidRPr="0001519E">
        <w:t xml:space="preserve">      10%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石膏粉</w:t>
      </w:r>
      <w:r w:rsidRPr="0001519E">
        <w:t xml:space="preserve">      2%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石</w:t>
      </w:r>
      <w:r w:rsidRPr="0001519E">
        <w:t xml:space="preserve">  </w:t>
      </w:r>
      <w:r w:rsidRPr="0001519E">
        <w:rPr>
          <w:rFonts w:hint="eastAsia"/>
        </w:rPr>
        <w:t>灰</w:t>
      </w:r>
      <w:r w:rsidRPr="0001519E">
        <w:t xml:space="preserve">      2%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增產素</w:t>
      </w:r>
      <w:r w:rsidRPr="0001519E">
        <w:t xml:space="preserve">      0.1%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複合肥</w:t>
      </w:r>
      <w:r w:rsidRPr="0001519E">
        <w:t xml:space="preserve">      0.1%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克霉靈</w:t>
      </w:r>
      <w:r w:rsidRPr="0001519E">
        <w:t xml:space="preserve">      0.1%  (</w:t>
      </w:r>
      <w:r w:rsidRPr="0001519E">
        <w:rPr>
          <w:rFonts w:hint="eastAsia"/>
        </w:rPr>
        <w:t>如不放克霉靈</w:t>
      </w:r>
      <w:r w:rsidRPr="0001519E">
        <w:t>,</w:t>
      </w:r>
      <w:r w:rsidRPr="0001519E">
        <w:rPr>
          <w:rFonts w:hint="eastAsia"/>
        </w:rPr>
        <w:t>可放高錳酸鉀</w:t>
      </w:r>
      <w:r w:rsidRPr="0001519E">
        <w:t>,</w:t>
      </w:r>
      <w:r w:rsidRPr="0001519E">
        <w:rPr>
          <w:rFonts w:hint="eastAsia"/>
        </w:rPr>
        <w:t>比例一樣</w:t>
      </w:r>
      <w:r w:rsidRPr="0001519E">
        <w:t xml:space="preserve">)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菇虫淨</w:t>
      </w:r>
      <w:r w:rsidRPr="0001519E">
        <w:t xml:space="preserve">      0.1%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  </w:t>
      </w:r>
      <w:r w:rsidRPr="0001519E">
        <w:rPr>
          <w:rFonts w:hint="eastAsia"/>
        </w:rPr>
        <w:t>水</w:t>
      </w:r>
      <w:r w:rsidRPr="0001519E">
        <w:t xml:space="preserve">        145%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6) </w:t>
      </w:r>
      <w:r w:rsidRPr="0001519E">
        <w:rPr>
          <w:rFonts w:hint="eastAsia"/>
        </w:rPr>
        <w:t>棉籽殼</w:t>
      </w:r>
      <w:r w:rsidRPr="0001519E">
        <w:t xml:space="preserve">       70%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草</w:t>
      </w:r>
      <w:r w:rsidRPr="0001519E">
        <w:rPr>
          <w:rFonts w:hint="eastAsia"/>
        </w:rPr>
        <w:t xml:space="preserve"> </w:t>
      </w:r>
      <w:r w:rsidRPr="0001519E">
        <w:rPr>
          <w:rFonts w:hint="eastAsia"/>
        </w:rPr>
        <w:t>粉</w:t>
      </w:r>
      <w:r w:rsidRPr="0001519E">
        <w:t xml:space="preserve">       30%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石膏粉</w:t>
      </w:r>
      <w:r w:rsidRPr="0001519E">
        <w:t xml:space="preserve">      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石</w:t>
      </w:r>
      <w:r w:rsidRPr="0001519E">
        <w:t xml:space="preserve">  </w:t>
      </w:r>
      <w:r w:rsidRPr="0001519E">
        <w:rPr>
          <w:rFonts w:hint="eastAsia"/>
        </w:rPr>
        <w:t>灰</w:t>
      </w:r>
      <w:r w:rsidRPr="0001519E">
        <w:t xml:space="preserve">      2%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增產素</w:t>
      </w:r>
      <w:r w:rsidRPr="0001519E">
        <w:t xml:space="preserve">      0.1%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克霉靈</w:t>
      </w:r>
      <w:r w:rsidRPr="0001519E">
        <w:t xml:space="preserve">      0.1%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lastRenderedPageBreak/>
        <w:t xml:space="preserve">   </w:t>
      </w:r>
      <w:r w:rsidRPr="0001519E">
        <w:rPr>
          <w:rFonts w:hint="eastAsia"/>
        </w:rPr>
        <w:t>菇虫淨</w:t>
      </w:r>
      <w:r w:rsidRPr="0001519E">
        <w:t xml:space="preserve">      0.1%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  </w:t>
      </w:r>
      <w:r w:rsidRPr="0001519E">
        <w:rPr>
          <w:rFonts w:hint="eastAsia"/>
        </w:rPr>
        <w:t>水</w:t>
      </w:r>
      <w:r w:rsidRPr="0001519E">
        <w:t xml:space="preserve">        145%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7) </w:t>
      </w:r>
      <w:r w:rsidRPr="0001519E">
        <w:rPr>
          <w:rFonts w:hint="eastAsia"/>
        </w:rPr>
        <w:t>棉籽殼</w:t>
      </w:r>
      <w:r w:rsidRPr="0001519E">
        <w:t xml:space="preserve">       50%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鋸</w:t>
      </w:r>
      <w:r w:rsidRPr="0001519E">
        <w:rPr>
          <w:rFonts w:hint="eastAsia"/>
        </w:rPr>
        <w:t xml:space="preserve"> </w:t>
      </w:r>
      <w:r w:rsidRPr="0001519E">
        <w:rPr>
          <w:rFonts w:hint="eastAsia"/>
        </w:rPr>
        <w:t>末</w:t>
      </w:r>
      <w:r w:rsidRPr="0001519E">
        <w:t xml:space="preserve">       40%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麥</w:t>
      </w:r>
      <w:r w:rsidRPr="0001519E">
        <w:rPr>
          <w:rFonts w:hint="eastAsia"/>
        </w:rPr>
        <w:t xml:space="preserve"> </w:t>
      </w:r>
      <w:r w:rsidRPr="0001519E">
        <w:rPr>
          <w:rFonts w:hint="eastAsia"/>
        </w:rPr>
        <w:t>麩</w:t>
      </w:r>
      <w:r w:rsidRPr="0001519E">
        <w:t xml:space="preserve">       10%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石膏粉</w:t>
      </w:r>
      <w:r w:rsidRPr="0001519E">
        <w:t xml:space="preserve">      2%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石</w:t>
      </w:r>
      <w:r w:rsidRPr="0001519E">
        <w:t xml:space="preserve">  </w:t>
      </w:r>
      <w:r w:rsidRPr="0001519E">
        <w:rPr>
          <w:rFonts w:hint="eastAsia"/>
        </w:rPr>
        <w:t>灰</w:t>
      </w:r>
      <w:r w:rsidRPr="0001519E">
        <w:t xml:space="preserve">      2%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複合肥</w:t>
      </w:r>
      <w:r w:rsidRPr="0001519E">
        <w:t xml:space="preserve">      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增產素</w:t>
      </w:r>
      <w:r w:rsidRPr="0001519E">
        <w:t xml:space="preserve">      0.1%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克霉靈</w:t>
      </w:r>
      <w:r w:rsidRPr="0001519E">
        <w:t xml:space="preserve">      0.1%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菇虫淨</w:t>
      </w:r>
      <w:r w:rsidRPr="0001519E">
        <w:t xml:space="preserve">      0.1%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  </w:t>
      </w:r>
      <w:r w:rsidRPr="0001519E">
        <w:rPr>
          <w:rFonts w:hint="eastAsia"/>
        </w:rPr>
        <w:t>水</w:t>
      </w:r>
      <w:r w:rsidRPr="0001519E">
        <w:t xml:space="preserve">        135%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8) </w:t>
      </w:r>
      <w:r w:rsidRPr="0001519E">
        <w:rPr>
          <w:rFonts w:hint="eastAsia"/>
        </w:rPr>
        <w:t>蓮子殼</w:t>
      </w:r>
      <w:r w:rsidRPr="0001519E">
        <w:t xml:space="preserve">       80%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麥</w:t>
      </w:r>
      <w:r w:rsidRPr="0001519E">
        <w:rPr>
          <w:rFonts w:hint="eastAsia"/>
        </w:rPr>
        <w:t xml:space="preserve"> </w:t>
      </w:r>
      <w:r w:rsidRPr="0001519E">
        <w:rPr>
          <w:rFonts w:hint="eastAsia"/>
        </w:rPr>
        <w:t>麩</w:t>
      </w:r>
      <w:r w:rsidRPr="0001519E">
        <w:t xml:space="preserve">       20%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石膏粉</w:t>
      </w:r>
      <w:r w:rsidRPr="0001519E">
        <w:t xml:space="preserve">      2%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石</w:t>
      </w:r>
      <w:r w:rsidRPr="0001519E">
        <w:t xml:space="preserve">  </w:t>
      </w:r>
      <w:r w:rsidRPr="0001519E">
        <w:rPr>
          <w:rFonts w:hint="eastAsia"/>
        </w:rPr>
        <w:t>灰</w:t>
      </w:r>
      <w:r w:rsidRPr="0001519E">
        <w:t xml:space="preserve">      2%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增產素</w:t>
      </w:r>
      <w:r w:rsidRPr="0001519E">
        <w:t xml:space="preserve">      0.1%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克霉靈</w:t>
      </w:r>
      <w:r w:rsidRPr="0001519E">
        <w:t xml:space="preserve">      0.1%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菇虫淨</w:t>
      </w:r>
      <w:r w:rsidRPr="0001519E">
        <w:t xml:space="preserve">      0.1%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  </w:t>
      </w:r>
      <w:r w:rsidRPr="0001519E">
        <w:rPr>
          <w:rFonts w:hint="eastAsia"/>
        </w:rPr>
        <w:t>水</w:t>
      </w:r>
      <w:r w:rsidRPr="0001519E">
        <w:t xml:space="preserve">        </w:t>
      </w:r>
      <w:r w:rsidRPr="0001519E">
        <w:rPr>
          <w:rFonts w:hint="eastAsia"/>
        </w:rPr>
        <w:t>適量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9) </w:t>
      </w:r>
      <w:r w:rsidRPr="0001519E">
        <w:rPr>
          <w:rFonts w:hint="eastAsia"/>
        </w:rPr>
        <w:t>山竽騰</w:t>
      </w:r>
      <w:r w:rsidRPr="0001519E">
        <w:t xml:space="preserve">      85%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麥</w:t>
      </w:r>
      <w:r w:rsidRPr="0001519E">
        <w:rPr>
          <w:rFonts w:hint="eastAsia"/>
        </w:rPr>
        <w:t xml:space="preserve"> </w:t>
      </w:r>
      <w:r w:rsidRPr="0001519E">
        <w:rPr>
          <w:rFonts w:hint="eastAsia"/>
        </w:rPr>
        <w:t>麩</w:t>
      </w:r>
      <w:r w:rsidRPr="0001519E">
        <w:t xml:space="preserve">       15%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石膏粉</w:t>
      </w:r>
      <w:r w:rsidRPr="0001519E">
        <w:t xml:space="preserve">      2%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石</w:t>
      </w:r>
      <w:r w:rsidRPr="0001519E">
        <w:t xml:space="preserve">  </w:t>
      </w:r>
      <w:r w:rsidRPr="0001519E">
        <w:rPr>
          <w:rFonts w:hint="eastAsia"/>
        </w:rPr>
        <w:t>灰</w:t>
      </w:r>
      <w:r w:rsidRPr="0001519E">
        <w:t xml:space="preserve">      2%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複合肥</w:t>
      </w:r>
      <w:r w:rsidRPr="0001519E">
        <w:t xml:space="preserve">      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增產素</w:t>
      </w:r>
      <w:r w:rsidRPr="0001519E">
        <w:t xml:space="preserve">      0.1%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克霉靈</w:t>
      </w:r>
      <w:r w:rsidRPr="0001519E">
        <w:t xml:space="preserve">      0.1%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</w:t>
      </w:r>
      <w:r w:rsidRPr="0001519E">
        <w:rPr>
          <w:rFonts w:hint="eastAsia"/>
        </w:rPr>
        <w:t>菇虫淨</w:t>
      </w:r>
      <w:r w:rsidRPr="0001519E">
        <w:t xml:space="preserve">      0.1%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   </w:t>
      </w:r>
      <w:r w:rsidRPr="0001519E">
        <w:rPr>
          <w:rFonts w:hint="eastAsia"/>
        </w:rPr>
        <w:t>水</w:t>
      </w:r>
      <w:r w:rsidRPr="0001519E">
        <w:t xml:space="preserve">        145%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10) </w:t>
      </w:r>
      <w:r w:rsidRPr="0001519E">
        <w:rPr>
          <w:rFonts w:hint="eastAsia"/>
        </w:rPr>
        <w:t>甘蔗渣</w:t>
      </w:r>
      <w:r w:rsidRPr="0001519E">
        <w:t xml:space="preserve">     50%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rPr>
          <w:rFonts w:hint="eastAsia"/>
        </w:rPr>
        <w:t>玉米芯</w:t>
      </w:r>
      <w:r w:rsidRPr="0001519E">
        <w:t xml:space="preserve">     50%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rPr>
          <w:rFonts w:hint="eastAsia"/>
        </w:rPr>
        <w:t>石膏粉</w:t>
      </w:r>
      <w:r w:rsidRPr="0001519E">
        <w:t xml:space="preserve">     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rPr>
          <w:rFonts w:hint="eastAsia"/>
        </w:rPr>
        <w:t>石</w:t>
      </w:r>
      <w:r w:rsidRPr="0001519E">
        <w:t xml:space="preserve">  </w:t>
      </w:r>
      <w:r w:rsidRPr="0001519E">
        <w:rPr>
          <w:rFonts w:hint="eastAsia"/>
        </w:rPr>
        <w:t>灰</w:t>
      </w:r>
      <w:r w:rsidRPr="0001519E">
        <w:t xml:space="preserve">     2%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rPr>
          <w:rFonts w:hint="eastAsia"/>
        </w:rPr>
        <w:t>增產素</w:t>
      </w:r>
      <w:r w:rsidRPr="0001519E">
        <w:t xml:space="preserve">     0.1%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rPr>
          <w:rFonts w:hint="eastAsia"/>
        </w:rPr>
        <w:t>克霉靈</w:t>
      </w:r>
      <w:r w:rsidRPr="0001519E">
        <w:t xml:space="preserve">     0.1%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rPr>
          <w:rFonts w:hint="eastAsia"/>
        </w:rPr>
        <w:t>菇虫淨</w:t>
      </w:r>
      <w:r w:rsidRPr="0001519E">
        <w:t xml:space="preserve">     0.1% </w:t>
      </w:r>
    </w:p>
    <w:p w:rsidR="00830DBB" w:rsidRPr="0001519E" w:rsidRDefault="004D396C" w:rsidP="0001519E">
      <w:pPr>
        <w:numPr>
          <w:ilvl w:val="0"/>
          <w:numId w:val="7"/>
        </w:numPr>
      </w:pPr>
      <w:r w:rsidRPr="0001519E">
        <w:t xml:space="preserve">  </w:t>
      </w:r>
      <w:r w:rsidRPr="0001519E">
        <w:rPr>
          <w:rFonts w:hint="eastAsia"/>
        </w:rPr>
        <w:t>水</w:t>
      </w:r>
      <w:r w:rsidRPr="0001519E">
        <w:t xml:space="preserve">       150% </w:t>
      </w:r>
    </w:p>
    <w:p w:rsidR="00830DBB" w:rsidRPr="001E03C0" w:rsidRDefault="004D396C" w:rsidP="001E03C0">
      <w:pPr>
        <w:numPr>
          <w:ilvl w:val="0"/>
          <w:numId w:val="7"/>
        </w:numPr>
      </w:pPr>
      <w:r w:rsidRPr="001E03C0">
        <w:rPr>
          <w:rFonts w:hint="eastAsia"/>
          <w:b/>
          <w:bCs/>
        </w:rPr>
        <w:t>拌料</w:t>
      </w:r>
      <w:r w:rsidRPr="001E03C0">
        <w:t xml:space="preserve"> </w:t>
      </w:r>
    </w:p>
    <w:p w:rsidR="00830DBB" w:rsidRPr="001E03C0" w:rsidRDefault="004D396C" w:rsidP="001E03C0">
      <w:pPr>
        <w:numPr>
          <w:ilvl w:val="0"/>
          <w:numId w:val="7"/>
        </w:numPr>
      </w:pPr>
      <w:r w:rsidRPr="001E03C0">
        <w:lastRenderedPageBreak/>
        <w:t xml:space="preserve">    </w:t>
      </w:r>
      <w:r w:rsidRPr="001E03C0">
        <w:rPr>
          <w:rFonts w:hint="eastAsia"/>
        </w:rPr>
        <w:t>拌料時可以人工拌料，也可用拌料機進行，首先要把能溶於水的微量原素放入水裡，充分溶化後，再均勻地洒到培養料上。料子最好拌好兩遍以上，無論採用什麼樣拌料方法，一定要使輔料、主料、微量原素及水份，充分拌均勻。</w:t>
      </w:r>
    </w:p>
    <w:p w:rsidR="00830DBB" w:rsidRPr="001E03C0" w:rsidRDefault="004D396C" w:rsidP="001E03C0">
      <w:pPr>
        <w:numPr>
          <w:ilvl w:val="0"/>
          <w:numId w:val="7"/>
        </w:numPr>
      </w:pPr>
      <w:r w:rsidRPr="001E03C0">
        <w:rPr>
          <w:rFonts w:hint="eastAsia"/>
        </w:rPr>
        <w:t>培養料拌好後，用手測量水份的大小，即用手握緊料，見指縫有水，並有幾滴水往下滴為適宜，在用</w:t>
      </w:r>
      <w:r w:rsidRPr="001E03C0">
        <w:t>PH</w:t>
      </w:r>
      <w:r w:rsidRPr="001E03C0">
        <w:rPr>
          <w:rFonts w:hint="eastAsia"/>
        </w:rPr>
        <w:t>試值，測量一下培養料的酸鹼度，使</w:t>
      </w:r>
      <w:r w:rsidRPr="001E03C0">
        <w:t>PH</w:t>
      </w:r>
      <w:r w:rsidRPr="001E03C0">
        <w:rPr>
          <w:rFonts w:hint="eastAsia"/>
        </w:rPr>
        <w:t>值在</w:t>
      </w:r>
      <w:r w:rsidRPr="001E03C0">
        <w:t>8-9</w:t>
      </w:r>
      <w:r w:rsidRPr="001E03C0">
        <w:rPr>
          <w:rFonts w:hint="eastAsia"/>
        </w:rPr>
        <w:t>為適宜，測量過水份及</w:t>
      </w:r>
      <w:r w:rsidRPr="001E03C0">
        <w:t>PH</w:t>
      </w:r>
      <w:r w:rsidRPr="001E03C0">
        <w:rPr>
          <w:rFonts w:hint="eastAsia"/>
        </w:rPr>
        <w:t>值後，用薄膜把料子覆蓋。過</w:t>
      </w:r>
      <w:r w:rsidRPr="001E03C0">
        <w:t>3-4</w:t>
      </w:r>
      <w:r w:rsidRPr="001E03C0">
        <w:rPr>
          <w:rFonts w:hint="eastAsia"/>
        </w:rPr>
        <w:t>小時後，就可上床播種或裝袋接種，也可以堆積、發酵</w:t>
      </w:r>
      <w:r w:rsidRPr="001E03C0">
        <w:t>3-5</w:t>
      </w:r>
      <w:r w:rsidRPr="001E03C0">
        <w:rPr>
          <w:rFonts w:hint="eastAsia"/>
        </w:rPr>
        <w:t>天後在進行上床播種或裝袋接種。</w:t>
      </w:r>
      <w:r w:rsidRPr="001E03C0">
        <w:t xml:space="preserve"> </w:t>
      </w:r>
    </w:p>
    <w:p w:rsidR="00830DBB" w:rsidRPr="001E03C0" w:rsidRDefault="004D396C" w:rsidP="001E03C0">
      <w:pPr>
        <w:numPr>
          <w:ilvl w:val="0"/>
          <w:numId w:val="7"/>
        </w:numPr>
      </w:pPr>
      <w:r w:rsidRPr="001E03C0">
        <w:rPr>
          <w:rFonts w:hint="eastAsia"/>
          <w:b/>
          <w:bCs/>
        </w:rPr>
        <w:t>菇床建造</w:t>
      </w:r>
      <w:r w:rsidRPr="001E03C0">
        <w:t xml:space="preserve"> </w:t>
      </w:r>
    </w:p>
    <w:p w:rsidR="0001519E" w:rsidRDefault="001E03C0" w:rsidP="001E03C0">
      <w:r w:rsidRPr="001E03C0">
        <w:t xml:space="preserve">    </w:t>
      </w:r>
      <w:r w:rsidRPr="001E03C0">
        <w:rPr>
          <w:rFonts w:hint="eastAsia"/>
        </w:rPr>
        <w:t>菇床可以建在空閒的稻田、麥地裡或房前屋後的空地上，也可以建在空閒的房間或大棚裡，房間或大棚裡可以搭成床架，每層床架高度為</w:t>
      </w:r>
      <w:r w:rsidRPr="001E03C0">
        <w:t>60cm</w:t>
      </w:r>
      <w:r w:rsidRPr="001E03C0">
        <w:rPr>
          <w:rFonts w:hint="eastAsia"/>
        </w:rPr>
        <w:t>，菇床的長度不限，寬度為</w:t>
      </w:r>
      <w:r w:rsidRPr="001E03C0">
        <w:t>0.8-1</w:t>
      </w:r>
      <w:r w:rsidRPr="001E03C0">
        <w:rPr>
          <w:rFonts w:hint="eastAsia"/>
        </w:rPr>
        <w:t>米</w:t>
      </w:r>
      <w:r w:rsidRPr="001E03C0">
        <w:t>,</w:t>
      </w:r>
      <w:r w:rsidRPr="001E03C0">
        <w:rPr>
          <w:rFonts w:hint="eastAsia"/>
        </w:rPr>
        <w:t>深度為</w:t>
      </w:r>
      <w:r w:rsidRPr="001E03C0">
        <w:t>20cm</w:t>
      </w:r>
      <w:r w:rsidRPr="001E03C0">
        <w:rPr>
          <w:rFonts w:hint="eastAsia"/>
        </w:rPr>
        <w:t>，每隔</w:t>
      </w:r>
      <w:r w:rsidRPr="001E03C0">
        <w:t>2</w:t>
      </w:r>
      <w:r w:rsidRPr="001E03C0">
        <w:rPr>
          <w:rFonts w:hint="eastAsia"/>
        </w:rPr>
        <w:t>米左右留一個通風口，菇床做好後就可進行播種</w:t>
      </w:r>
    </w:p>
    <w:p w:rsidR="00830DBB" w:rsidRPr="001E03C0" w:rsidRDefault="004D396C" w:rsidP="001E03C0">
      <w:pPr>
        <w:numPr>
          <w:ilvl w:val="0"/>
          <w:numId w:val="19"/>
        </w:numPr>
      </w:pPr>
      <w:r w:rsidRPr="001E03C0">
        <w:rPr>
          <w:rFonts w:hint="eastAsia"/>
          <w:b/>
          <w:bCs/>
        </w:rPr>
        <w:t>播種</w:t>
      </w:r>
      <w:r w:rsidRPr="001E03C0">
        <w:t xml:space="preserve"> </w:t>
      </w:r>
    </w:p>
    <w:p w:rsidR="00830DBB" w:rsidRPr="001E03C0" w:rsidRDefault="004D396C" w:rsidP="001E03C0">
      <w:pPr>
        <w:numPr>
          <w:ilvl w:val="0"/>
          <w:numId w:val="19"/>
        </w:numPr>
      </w:pPr>
      <w:r w:rsidRPr="001E03C0">
        <w:t xml:space="preserve">    </w:t>
      </w:r>
      <w:r w:rsidRPr="001E03C0">
        <w:rPr>
          <w:rFonts w:hint="eastAsia"/>
        </w:rPr>
        <w:t>播種前如發現菇床部份乾燥，可用</w:t>
      </w:r>
      <w:r w:rsidRPr="001E03C0">
        <w:t>1%</w:t>
      </w:r>
      <w:r w:rsidRPr="001E03C0">
        <w:rPr>
          <w:rFonts w:hint="eastAsia"/>
        </w:rPr>
        <w:t>的生鍛石水進行噴濕。如排水不便，部份低窪的場所或在水泥上，以及床架上，播種前需鋪放一層地膜，播種時首先要把菌種準備好，菌種的用量是干料的</w:t>
      </w:r>
      <w:r w:rsidRPr="001E03C0">
        <w:t>7-10%</w:t>
      </w:r>
      <w:r w:rsidRPr="001E03C0">
        <w:rPr>
          <w:rFonts w:hint="eastAsia"/>
        </w:rPr>
        <w:t>左右，一般每平方米投入的干料約為</w:t>
      </w:r>
      <w:r w:rsidRPr="001E03C0">
        <w:t>40-50</w:t>
      </w:r>
      <w:r w:rsidRPr="001E03C0">
        <w:rPr>
          <w:rFonts w:hint="eastAsia"/>
        </w:rPr>
        <w:t>斤，準備菌種時，首先要用</w:t>
      </w:r>
      <w:r w:rsidRPr="001E03C0">
        <w:t>5%</w:t>
      </w:r>
      <w:r w:rsidRPr="001E03C0">
        <w:rPr>
          <w:rFonts w:hint="eastAsia"/>
        </w:rPr>
        <w:t>的新潔而滅消毒藥水，把菌種的外圍盛放菌種的器具及雙手清洗乾淨。</w:t>
      </w:r>
    </w:p>
    <w:p w:rsidR="00830DBB" w:rsidRPr="001E03C0" w:rsidRDefault="004D396C" w:rsidP="001E03C0">
      <w:pPr>
        <w:numPr>
          <w:ilvl w:val="0"/>
          <w:numId w:val="19"/>
        </w:numPr>
      </w:pPr>
      <w:r w:rsidRPr="001E03C0">
        <w:rPr>
          <w:rFonts w:hint="eastAsia"/>
        </w:rPr>
        <w:t>盛放菌種的器具及與菌種直接接觸的東西，最好用</w:t>
      </w:r>
      <w:r w:rsidRPr="001E03C0">
        <w:t>0.2%</w:t>
      </w:r>
      <w:r w:rsidRPr="001E03C0">
        <w:rPr>
          <w:rFonts w:hint="eastAsia"/>
        </w:rPr>
        <w:t>的高錳酸鉀進行消毒</w:t>
      </w:r>
      <w:r w:rsidRPr="001E03C0">
        <w:t>,</w:t>
      </w:r>
      <w:r w:rsidRPr="001E03C0">
        <w:rPr>
          <w:rFonts w:hint="eastAsia"/>
        </w:rPr>
        <w:t>菌種用手掰成蠶豆大小。播種時</w:t>
      </w:r>
      <w:r w:rsidRPr="001E03C0">
        <w:t>,</w:t>
      </w:r>
      <w:r w:rsidRPr="001E03C0">
        <w:rPr>
          <w:rFonts w:hint="eastAsia"/>
        </w:rPr>
        <w:t>方法有好幾種。有層播、混播、穴播、封面式播種等方法，採用層播方法時，首先把培養料總量的二分之一，均勻地放在床子上耙平，用消過毒的木板壓實，撒上菌種總量的三分之一，再把剩下的二分之一培養料全部均勻地放在床子上。</w:t>
      </w:r>
      <w:r w:rsidRPr="001E03C0">
        <w:t xml:space="preserve"> </w:t>
      </w:r>
    </w:p>
    <w:p w:rsidR="00830DBB" w:rsidRPr="001E03C0" w:rsidRDefault="004D396C" w:rsidP="001E03C0">
      <w:pPr>
        <w:numPr>
          <w:ilvl w:val="0"/>
          <w:numId w:val="19"/>
        </w:numPr>
      </w:pPr>
      <w:r w:rsidRPr="001E03C0">
        <w:rPr>
          <w:rFonts w:hint="eastAsia"/>
        </w:rPr>
        <w:t>耙平壓實後，把剩下的三分之二菌種全部均勻地洒在床面上，用木板輕輕壓實後，蓋上地膜。採用封面式播種方法時，首先把培養料全部均勻地放入床子上，耙平壓實後，把菌種全部均勻地撒在床面上，無論採用那種播種方法，料面上要確飽有三分之二以上菌種，播種後如在室外栽培，這時還需插上竹弓，蓋上薄膜，再蓋上草帘或遮陽網。</w:t>
      </w:r>
      <w:r w:rsidRPr="001E03C0">
        <w:t xml:space="preserve"> </w:t>
      </w:r>
    </w:p>
    <w:p w:rsidR="00830DBB" w:rsidRPr="001E03C0" w:rsidRDefault="004D396C" w:rsidP="001E03C0">
      <w:pPr>
        <w:numPr>
          <w:ilvl w:val="0"/>
          <w:numId w:val="19"/>
        </w:numPr>
      </w:pPr>
      <w:r w:rsidRPr="001E03C0">
        <w:rPr>
          <w:rFonts w:hint="eastAsia"/>
          <w:b/>
          <w:bCs/>
        </w:rPr>
        <w:t>菌絲培養</w:t>
      </w:r>
      <w:r w:rsidRPr="001E03C0">
        <w:t xml:space="preserve"> </w:t>
      </w:r>
    </w:p>
    <w:p w:rsidR="00830DBB" w:rsidRPr="001E03C0" w:rsidRDefault="004D396C" w:rsidP="001E03C0">
      <w:pPr>
        <w:numPr>
          <w:ilvl w:val="0"/>
          <w:numId w:val="19"/>
        </w:numPr>
      </w:pPr>
      <w:r w:rsidRPr="001E03C0">
        <w:t xml:space="preserve">    </w:t>
      </w:r>
      <w:r w:rsidRPr="001E03C0">
        <w:rPr>
          <w:rFonts w:hint="eastAsia"/>
        </w:rPr>
        <w:t>播種後，溫度在適應的條件下，</w:t>
      </w:r>
      <w:r w:rsidRPr="001E03C0">
        <w:t>48</w:t>
      </w:r>
      <w:r w:rsidRPr="001E03C0">
        <w:rPr>
          <w:rFonts w:hint="eastAsia"/>
        </w:rPr>
        <w:t>小時之內就可看到菌絲萌發，同時，料面上的地膜下會出現大量的水珠，並有一股酒酸味，這時千萬不要掀動料面上的地膜，在整個菌絲生長過程中，不能讓太陽光直接照射到菌絲上培養，料內的溫度最好不要超過</w:t>
      </w:r>
      <w:r w:rsidRPr="001E03C0">
        <w:t>30</w:t>
      </w:r>
      <w:r w:rsidRPr="001E03C0">
        <w:rPr>
          <w:rFonts w:ascii="細明體" w:eastAsia="細明體" w:hAnsi="細明體" w:cs="細明體" w:hint="eastAsia"/>
        </w:rPr>
        <w:t>℃</w:t>
      </w:r>
      <w:r w:rsidRPr="001E03C0">
        <w:t>，空氣濕度保持在</w:t>
      </w:r>
      <w:r w:rsidRPr="001E03C0">
        <w:t>65-70%</w:t>
      </w:r>
      <w:r w:rsidRPr="001E03C0">
        <w:rPr>
          <w:rFonts w:hint="eastAsia"/>
        </w:rPr>
        <w:t>，保持通風換氣。溫度在適應的條件下，播種後約過一周左右，菌絲可長滿整個料面。</w:t>
      </w:r>
      <w:r w:rsidRPr="001E03C0">
        <w:t>20</w:t>
      </w:r>
      <w:r w:rsidRPr="001E03C0">
        <w:rPr>
          <w:rFonts w:hint="eastAsia"/>
        </w:rPr>
        <w:t>天左右，菌絲可長滿整個培養料，菌絲長滿後就可進行出菇管理。</w:t>
      </w:r>
    </w:p>
    <w:p w:rsidR="00830DBB" w:rsidRPr="001E03C0" w:rsidRDefault="004D396C" w:rsidP="001E03C0">
      <w:pPr>
        <w:numPr>
          <w:ilvl w:val="0"/>
          <w:numId w:val="19"/>
        </w:numPr>
      </w:pPr>
      <w:r w:rsidRPr="001E03C0">
        <w:rPr>
          <w:rFonts w:hint="eastAsia"/>
          <w:b/>
          <w:bCs/>
        </w:rPr>
        <w:lastRenderedPageBreak/>
        <w:t>出菇管理</w:t>
      </w:r>
      <w:r w:rsidRPr="001E03C0">
        <w:t xml:space="preserve"> </w:t>
      </w:r>
    </w:p>
    <w:p w:rsidR="00830DBB" w:rsidRPr="001E03C0" w:rsidRDefault="004D396C" w:rsidP="001E03C0">
      <w:pPr>
        <w:numPr>
          <w:ilvl w:val="0"/>
          <w:numId w:val="19"/>
        </w:numPr>
      </w:pPr>
      <w:r w:rsidRPr="001E03C0">
        <w:t xml:space="preserve">    </w:t>
      </w:r>
      <w:r w:rsidRPr="001E03C0">
        <w:rPr>
          <w:rFonts w:hint="eastAsia"/>
        </w:rPr>
        <w:t>菌絲長滿後，約過</w:t>
      </w:r>
      <w:r w:rsidRPr="001E03C0">
        <w:t>3-5</w:t>
      </w:r>
      <w:r w:rsidRPr="001E03C0">
        <w:rPr>
          <w:rFonts w:hint="eastAsia"/>
        </w:rPr>
        <w:t>天，料面上可出現大量的黃色液狀體，靠近菇床的邊緣有少量的子實體開始出現，這時就可進行出菇管理了。首先，掀開料面上的地膜，用消過毒的紗</w:t>
      </w:r>
    </w:p>
    <w:p w:rsidR="00830DBB" w:rsidRPr="001E03C0" w:rsidRDefault="004D396C" w:rsidP="001E03C0">
      <w:pPr>
        <w:numPr>
          <w:ilvl w:val="0"/>
          <w:numId w:val="19"/>
        </w:numPr>
      </w:pPr>
      <w:r w:rsidRPr="001E03C0">
        <w:rPr>
          <w:rFonts w:hint="eastAsia"/>
        </w:rPr>
        <w:t>布或海綿把料面上多餘的積水吸掉，發現局部有被雜菌污染的地方，可用</w:t>
      </w:r>
      <w:r w:rsidRPr="001E03C0">
        <w:t>5%</w:t>
      </w:r>
      <w:r w:rsidRPr="001E03C0">
        <w:rPr>
          <w:rFonts w:hint="eastAsia"/>
        </w:rPr>
        <w:t>的生鍛石</w:t>
      </w:r>
      <w:r w:rsidRPr="001E03C0">
        <w:rPr>
          <w:rFonts w:hint="eastAsia"/>
        </w:rPr>
        <w:t xml:space="preserve"> </w:t>
      </w:r>
      <w:r w:rsidRPr="001E03C0">
        <w:rPr>
          <w:rFonts w:hint="eastAsia"/>
        </w:rPr>
        <w:t>水進行消毒處理。</w:t>
      </w:r>
    </w:p>
    <w:p w:rsidR="001E03C0" w:rsidRDefault="001E03C0" w:rsidP="001E03C0">
      <w:r w:rsidRPr="001E03C0">
        <w:rPr>
          <w:rFonts w:hint="eastAsia"/>
        </w:rPr>
        <w:t>在這段時間要保持空氣濕度在</w:t>
      </w:r>
      <w:r w:rsidRPr="001E03C0">
        <w:t>85-90%</w:t>
      </w:r>
      <w:r w:rsidRPr="001E03C0">
        <w:rPr>
          <w:rFonts w:hint="eastAsia"/>
        </w:rPr>
        <w:t>左右，保持</w:t>
      </w:r>
      <w:r w:rsidRPr="001E03C0">
        <w:t xml:space="preserve">10 </w:t>
      </w:r>
      <w:r w:rsidRPr="001E03C0">
        <w:rPr>
          <w:rFonts w:ascii="細明體" w:eastAsia="細明體" w:hAnsi="細明體" w:cs="細明體" w:hint="eastAsia"/>
        </w:rPr>
        <w:t>℃</w:t>
      </w:r>
      <w:r w:rsidRPr="001E03C0">
        <w:t>以上的溫差，保持適量的散射光，保持通風換氣。各方麵條件在適宜的情況下，約過</w:t>
      </w:r>
      <w:r w:rsidRPr="001E03C0">
        <w:t>2-3</w:t>
      </w:r>
      <w:r w:rsidRPr="001E03C0">
        <w:rPr>
          <w:rFonts w:hint="eastAsia"/>
        </w:rPr>
        <w:t>天，料面上可出現大量的平菇子實體。這時，千萬不要向子實體上直接噴水，要繼續保持空氣溫度在</w:t>
      </w:r>
      <w:r w:rsidRPr="001E03C0">
        <w:t>85-90%</w:t>
      </w:r>
      <w:r w:rsidRPr="001E03C0">
        <w:rPr>
          <w:rFonts w:hint="eastAsia"/>
        </w:rPr>
        <w:t>左右，繼續保持通風換氣，要背面通風，不要讓空氣對流，子實體逐漸長大，菌蓋直徑長至</w:t>
      </w:r>
      <w:r w:rsidRPr="001E03C0">
        <w:t>3-5cm</w:t>
      </w:r>
      <w:r w:rsidRPr="001E03C0">
        <w:rPr>
          <w:rFonts w:hint="eastAsia"/>
        </w:rPr>
        <w:t>時，可向菇體上直接噴洒霧狀水。</w:t>
      </w:r>
    </w:p>
    <w:p w:rsidR="00830DBB" w:rsidRPr="001E03C0" w:rsidRDefault="004D396C" w:rsidP="001E03C0">
      <w:pPr>
        <w:numPr>
          <w:ilvl w:val="0"/>
          <w:numId w:val="24"/>
        </w:numPr>
      </w:pPr>
      <w:r w:rsidRPr="001E03C0">
        <w:rPr>
          <w:rFonts w:hint="eastAsia"/>
        </w:rPr>
        <w:t>晴天，高溫乾燥季節，可多噴勤噴，陰雨天或冬天空氣濕度大時，要少噴或不噴，在整個出菇管理中，如空氣濕，大可增加通風換氣，空氣濕度過小，部份乾燥可直接向菇床四周及地面噴水或用空氣加濕氣進行加濕</w:t>
      </w:r>
      <w:r w:rsidRPr="001E03C0">
        <w:t xml:space="preserve"> </w:t>
      </w:r>
    </w:p>
    <w:p w:rsidR="00830DBB" w:rsidRPr="001E03C0" w:rsidRDefault="004D396C" w:rsidP="001E03C0">
      <w:pPr>
        <w:numPr>
          <w:ilvl w:val="0"/>
          <w:numId w:val="24"/>
        </w:numPr>
      </w:pPr>
      <w:r w:rsidRPr="001E03C0">
        <w:rPr>
          <w:rFonts w:hint="eastAsia"/>
          <w:b/>
          <w:bCs/>
        </w:rPr>
        <w:t>采收</w:t>
      </w:r>
      <w:r w:rsidRPr="001E03C0">
        <w:t xml:space="preserve"> </w:t>
      </w:r>
    </w:p>
    <w:p w:rsidR="00830DBB" w:rsidRPr="001E03C0" w:rsidRDefault="004D396C" w:rsidP="001E03C0">
      <w:pPr>
        <w:numPr>
          <w:ilvl w:val="0"/>
          <w:numId w:val="24"/>
        </w:numPr>
      </w:pPr>
      <w:r w:rsidRPr="001E03C0">
        <w:t xml:space="preserve">    </w:t>
      </w:r>
      <w:r w:rsidRPr="001E03C0">
        <w:rPr>
          <w:rFonts w:hint="eastAsia"/>
        </w:rPr>
        <w:t>菇體逐漸長大，菌蓋由內曲逐漸平展，長至</w:t>
      </w:r>
      <w:r w:rsidRPr="001E03C0">
        <w:t>7-8</w:t>
      </w:r>
      <w:r w:rsidRPr="001E03C0">
        <w:rPr>
          <w:rFonts w:hint="eastAsia"/>
        </w:rPr>
        <w:t>成熟時，就可進行采收，采收前</w:t>
      </w:r>
      <w:r w:rsidRPr="001E03C0">
        <w:t>1</w:t>
      </w:r>
      <w:r w:rsidRPr="001E03C0">
        <w:rPr>
          <w:rFonts w:hint="eastAsia"/>
        </w:rPr>
        <w:t>小時，最好向菇體上噴洒一遍重水。采收時，采大留小，同一根部的菇體要一同采下。一茬菇采收完後，把殘留在床面的爛菇、死菇、黃菇、清理乾淨，停止噴水</w:t>
      </w:r>
      <w:r w:rsidRPr="001E03C0">
        <w:t>3-4</w:t>
      </w:r>
      <w:r w:rsidRPr="001E03C0">
        <w:rPr>
          <w:rFonts w:hint="eastAsia"/>
        </w:rPr>
        <w:t>天後，向料面上噴洒一遍重水，蓋上地膜。</w:t>
      </w:r>
    </w:p>
    <w:p w:rsidR="00830DBB" w:rsidRPr="001E03C0" w:rsidRDefault="004D396C" w:rsidP="001E03C0">
      <w:pPr>
        <w:numPr>
          <w:ilvl w:val="0"/>
          <w:numId w:val="24"/>
        </w:numPr>
      </w:pPr>
      <w:r w:rsidRPr="001E03C0">
        <w:rPr>
          <w:rFonts w:hint="eastAsia"/>
        </w:rPr>
        <w:t>在這段時間要保持空氣濕度在</w:t>
      </w:r>
      <w:r w:rsidRPr="001E03C0">
        <w:t>85-90%</w:t>
      </w:r>
      <w:r w:rsidRPr="001E03C0">
        <w:rPr>
          <w:rFonts w:hint="eastAsia"/>
        </w:rPr>
        <w:t>左右，保持</w:t>
      </w:r>
      <w:r w:rsidRPr="001E03C0">
        <w:t>10</w:t>
      </w:r>
      <w:r w:rsidRPr="001E03C0">
        <w:rPr>
          <w:rFonts w:ascii="細明體" w:eastAsia="細明體" w:hAnsi="細明體" w:cs="細明體" w:hint="eastAsia"/>
        </w:rPr>
        <w:t>℃</w:t>
      </w:r>
      <w:r w:rsidRPr="001E03C0">
        <w:t>以上的溫差，保持適量的散射光，保持通風換氣，各方麵條件在適宜的條件下，約過</w:t>
      </w:r>
      <w:r w:rsidRPr="001E03C0">
        <w:t>10</w:t>
      </w:r>
      <w:r w:rsidRPr="001E03C0">
        <w:rPr>
          <w:rFonts w:hint="eastAsia"/>
        </w:rPr>
        <w:t>天左右，第二茬菇的小子實體又可出現。接著，依次管理第三茬、第四茬菇，一般可采收</w:t>
      </w:r>
      <w:r w:rsidRPr="001E03C0">
        <w:t>6-7</w:t>
      </w:r>
      <w:r w:rsidRPr="001E03C0">
        <w:rPr>
          <w:rFonts w:hint="eastAsia"/>
        </w:rPr>
        <w:t>茬，生物轉化率可達到</w:t>
      </w:r>
      <w:r w:rsidRPr="001E03C0">
        <w:t>120%</w:t>
      </w:r>
      <w:r w:rsidRPr="001E03C0">
        <w:rPr>
          <w:rFonts w:hint="eastAsia"/>
        </w:rPr>
        <w:t>。</w:t>
      </w:r>
      <w:r w:rsidRPr="001E03C0">
        <w:t xml:space="preserve"> </w:t>
      </w:r>
    </w:p>
    <w:p w:rsidR="002A0660" w:rsidRPr="002A0660" w:rsidRDefault="004D396C" w:rsidP="001E03C0">
      <w:pPr>
        <w:numPr>
          <w:ilvl w:val="0"/>
          <w:numId w:val="24"/>
        </w:numPr>
      </w:pPr>
      <w:r w:rsidRPr="001E03C0">
        <w:rPr>
          <w:rFonts w:hint="eastAsia"/>
          <w:b/>
          <w:bCs/>
        </w:rPr>
        <w:t>熟料栽培的</w:t>
      </w:r>
    </w:p>
    <w:p w:rsidR="00830DBB" w:rsidRPr="001E03C0" w:rsidRDefault="004D396C" w:rsidP="002A0660">
      <w:pPr>
        <w:ind w:left="720"/>
      </w:pPr>
      <w:r w:rsidRPr="001E03C0">
        <w:rPr>
          <w:rFonts w:hint="eastAsia"/>
          <w:b/>
          <w:bCs/>
        </w:rPr>
        <w:t>一、概述，二、配方，三、拌料同生料栽培一樣（略）</w:t>
      </w:r>
      <w:r w:rsidRPr="001E03C0">
        <w:t xml:space="preserve"> </w:t>
      </w:r>
    </w:p>
    <w:p w:rsidR="001E03C0" w:rsidRDefault="002A0660" w:rsidP="001E03C0">
      <w:pPr>
        <w:rPr>
          <w:b/>
          <w:bCs/>
        </w:rPr>
      </w:pPr>
      <w:r>
        <w:rPr>
          <w:rFonts w:hint="eastAsia"/>
          <w:b/>
          <w:bCs/>
        </w:rPr>
        <w:t xml:space="preserve">   </w:t>
      </w:r>
      <w:r w:rsidR="001E03C0" w:rsidRPr="001E03C0">
        <w:rPr>
          <w:rFonts w:hint="eastAsia"/>
          <w:b/>
          <w:bCs/>
        </w:rPr>
        <w:t>四、生料塑膠袋栽培</w:t>
      </w:r>
    </w:p>
    <w:p w:rsidR="00830DBB" w:rsidRPr="001E03C0" w:rsidRDefault="004D396C" w:rsidP="001E03C0">
      <w:pPr>
        <w:numPr>
          <w:ilvl w:val="0"/>
          <w:numId w:val="28"/>
        </w:numPr>
      </w:pPr>
      <w:r w:rsidRPr="001E03C0">
        <w:rPr>
          <w:rFonts w:hint="eastAsia"/>
        </w:rPr>
        <w:t>培養料拌好後，堆積</w:t>
      </w:r>
      <w:r w:rsidRPr="001E03C0">
        <w:t>3-4</w:t>
      </w:r>
      <w:r w:rsidRPr="001E03C0">
        <w:rPr>
          <w:rFonts w:hint="eastAsia"/>
        </w:rPr>
        <w:t>小時後，就可進行裝袋、接種。也可以堆積</w:t>
      </w:r>
      <w:r w:rsidRPr="001E03C0">
        <w:t>3-5</w:t>
      </w:r>
      <w:r w:rsidRPr="001E03C0">
        <w:rPr>
          <w:rFonts w:hint="eastAsia"/>
        </w:rPr>
        <w:t>天後再進行裝袋接種，裝袋前首先要把菌種準備好，菌種的用量是干料的</w:t>
      </w:r>
      <w:r w:rsidRPr="001E03C0">
        <w:t>7-10%</w:t>
      </w:r>
      <w:r w:rsidRPr="001E03C0">
        <w:rPr>
          <w:rFonts w:hint="eastAsia"/>
        </w:rPr>
        <w:t>，菌種要掰成蠶豆大小，裝袋時，首先裝入三分之一培養料，壓實後撒上一層菌種，再裝三分之一培養料，壓實後撒上菌種，</w:t>
      </w:r>
    </w:p>
    <w:p w:rsidR="00830DBB" w:rsidRPr="001E03C0" w:rsidRDefault="004D396C" w:rsidP="001E03C0">
      <w:pPr>
        <w:numPr>
          <w:ilvl w:val="0"/>
          <w:numId w:val="28"/>
        </w:numPr>
      </w:pPr>
      <w:r w:rsidRPr="001E03C0">
        <w:rPr>
          <w:rFonts w:hint="eastAsia"/>
        </w:rPr>
        <w:t>再把袋子裝滿，壓實，撒上菌種，套上套環，蓋上封口紙，扣上皮筋，再把袋子的另一頭壓實，撒上菌種，套上套環，蓋上封口紙，扣上皮筋，裝好袋接完種後，放在適溫下進行培養菌絲，培養所需的條件與熟料塑膠袋栽培相同。</w:t>
      </w:r>
      <w:r w:rsidRPr="001E03C0">
        <w:t xml:space="preserve"> </w:t>
      </w:r>
    </w:p>
    <w:p w:rsidR="001E03C0" w:rsidRDefault="00A27827" w:rsidP="001E03C0">
      <w:pPr>
        <w:rPr>
          <w:b/>
          <w:bCs/>
        </w:rPr>
      </w:pPr>
      <w:r w:rsidRPr="00A27827">
        <w:rPr>
          <w:rFonts w:hint="eastAsia"/>
          <w:b/>
          <w:bCs/>
        </w:rPr>
        <w:t>五、熟料塑膠袋栽培裝袋</w:t>
      </w:r>
    </w:p>
    <w:p w:rsidR="00830DBB" w:rsidRPr="00A27827" w:rsidRDefault="004D396C" w:rsidP="00A27827">
      <w:pPr>
        <w:numPr>
          <w:ilvl w:val="0"/>
          <w:numId w:val="30"/>
        </w:numPr>
      </w:pPr>
      <w:r w:rsidRPr="00A27827">
        <w:rPr>
          <w:rFonts w:hint="eastAsia"/>
        </w:rPr>
        <w:t>當天拌好的培養料堆積</w:t>
      </w:r>
      <w:r w:rsidRPr="00A27827">
        <w:t>3-4</w:t>
      </w:r>
      <w:r w:rsidRPr="00A27827">
        <w:rPr>
          <w:rFonts w:hint="eastAsia"/>
        </w:rPr>
        <w:t>小時後，就可進行裝袋，最好堆積</w:t>
      </w:r>
      <w:r w:rsidRPr="00A27827">
        <w:t>1-2</w:t>
      </w:r>
      <w:r w:rsidRPr="00A27827">
        <w:rPr>
          <w:rFonts w:hint="eastAsia"/>
        </w:rPr>
        <w:t>天後再進行裝袋，袋子規格一般分為夏季栽培和秋冬季栽培二種規格，嚇季可用</w:t>
      </w:r>
      <w:r w:rsidRPr="00A27827">
        <w:t>22x42x2</w:t>
      </w:r>
      <w:r w:rsidRPr="00A27827">
        <w:rPr>
          <w:rFonts w:hint="eastAsia"/>
        </w:rPr>
        <w:t>絲，秋冬季可用</w:t>
      </w:r>
      <w:r w:rsidRPr="00A27827">
        <w:t>23x43x2</w:t>
      </w:r>
      <w:r w:rsidRPr="00A27827">
        <w:rPr>
          <w:rFonts w:hint="eastAsia"/>
        </w:rPr>
        <w:t>絲或</w:t>
      </w:r>
      <w:r w:rsidRPr="00A27827">
        <w:t>24x45x2</w:t>
      </w:r>
      <w:r w:rsidRPr="00A27827">
        <w:rPr>
          <w:rFonts w:hint="eastAsia"/>
        </w:rPr>
        <w:t>絲的低壓聚乙烯塑膠袋。</w:t>
      </w:r>
      <w:r w:rsidRPr="00A27827">
        <w:rPr>
          <w:rFonts w:hint="eastAsia"/>
        </w:rPr>
        <w:lastRenderedPageBreak/>
        <w:t>裝袋時，可用人工裝袋，也可用裝袋機進行，無論採用什麼方法裝袋時，袋子盡量裝緊一點，裝好的袋子兩頭套上套環，蓋上封口皮，扣上皮筋，當天裝好的袋子最好當天進行高溫滅菌。</w:t>
      </w:r>
    </w:p>
    <w:p w:rsidR="00A27827" w:rsidRDefault="00A27827" w:rsidP="001E03C0">
      <w:pPr>
        <w:rPr>
          <w:b/>
          <w:bCs/>
        </w:rPr>
      </w:pPr>
      <w:r w:rsidRPr="00A27827">
        <w:rPr>
          <w:rFonts w:hint="eastAsia"/>
          <w:b/>
          <w:bCs/>
        </w:rPr>
        <w:t>六、熟料塑膠袋栽培滅菌</w:t>
      </w:r>
    </w:p>
    <w:p w:rsidR="00830DBB" w:rsidRPr="00A27827" w:rsidRDefault="004D396C" w:rsidP="00A27827">
      <w:pPr>
        <w:numPr>
          <w:ilvl w:val="0"/>
          <w:numId w:val="31"/>
        </w:numPr>
      </w:pPr>
      <w:r w:rsidRPr="00A27827">
        <w:rPr>
          <w:rFonts w:hint="eastAsia"/>
        </w:rPr>
        <w:t>滅菌在平菇熟料栽培中，是最關鍵一環，滅菌不側底，可以導致整個平菇栽培的失敗，滅菌時可以採用直熱式或蒸氣式常壓滅菌鍋進行滅菌，滅菌時鍋內溫度上升到</w:t>
      </w:r>
      <w:r w:rsidRPr="00A27827">
        <w:t>100</w:t>
      </w:r>
      <w:r w:rsidRPr="00A27827">
        <w:rPr>
          <w:rFonts w:ascii="細明體" w:eastAsia="細明體" w:hAnsi="細明體" w:cs="細明體" w:hint="eastAsia"/>
        </w:rPr>
        <w:t>℃</w:t>
      </w:r>
      <w:r w:rsidRPr="00A27827">
        <w:t>時，開始計時，繼續保持</w:t>
      </w:r>
      <w:r w:rsidRPr="00A27827">
        <w:t>10-12</w:t>
      </w:r>
      <w:r w:rsidRPr="00A27827">
        <w:rPr>
          <w:rFonts w:hint="eastAsia"/>
        </w:rPr>
        <w:t>小時停火，悶過</w:t>
      </w:r>
      <w:r w:rsidRPr="00A27827">
        <w:t>6</w:t>
      </w:r>
      <w:r w:rsidRPr="00A27827">
        <w:rPr>
          <w:rFonts w:hint="eastAsia"/>
        </w:rPr>
        <w:t>小時後就可進行出菇，在整個滅菌過程中，開始要大火猛攻，中途的溫度要保持在</w:t>
      </w:r>
      <w:r w:rsidRPr="00A27827">
        <w:t>100</w:t>
      </w:r>
      <w:r w:rsidRPr="00A27827">
        <w:rPr>
          <w:rFonts w:ascii="細明體" w:eastAsia="細明體" w:hAnsi="細明體" w:cs="細明體" w:hint="eastAsia"/>
        </w:rPr>
        <w:t>℃</w:t>
      </w:r>
      <w:r w:rsidRPr="00A27827">
        <w:t>，最後滅菌的時間一定要達到。在滅菌時，要攻頭、守尾、保中間。</w:t>
      </w:r>
    </w:p>
    <w:p w:rsidR="00A27827" w:rsidRDefault="00A27827" w:rsidP="001E03C0">
      <w:pPr>
        <w:rPr>
          <w:b/>
          <w:bCs/>
        </w:rPr>
      </w:pPr>
      <w:r w:rsidRPr="00A27827">
        <w:rPr>
          <w:rFonts w:hint="eastAsia"/>
          <w:b/>
          <w:bCs/>
        </w:rPr>
        <w:t>七、出鍋冷卻</w:t>
      </w:r>
    </w:p>
    <w:p w:rsidR="00830DBB" w:rsidRPr="00A27827" w:rsidRDefault="004D396C" w:rsidP="00A27827">
      <w:pPr>
        <w:numPr>
          <w:ilvl w:val="0"/>
          <w:numId w:val="32"/>
        </w:numPr>
      </w:pPr>
      <w:r w:rsidRPr="00A27827">
        <w:rPr>
          <w:rFonts w:hint="eastAsia"/>
        </w:rPr>
        <w:t>出鍋前要把放置菌包的場所消毒乾淨，每立方米空間可用</w:t>
      </w:r>
      <w:r w:rsidRPr="00A27827">
        <w:t>5</w:t>
      </w:r>
      <w:r w:rsidRPr="00A27827">
        <w:rPr>
          <w:rFonts w:hint="eastAsia"/>
        </w:rPr>
        <w:t>克高錳酸鉀加</w:t>
      </w:r>
      <w:r w:rsidRPr="00A27827">
        <w:t>10</w:t>
      </w:r>
      <w:r w:rsidRPr="00A27827">
        <w:rPr>
          <w:rFonts w:hint="eastAsia"/>
        </w:rPr>
        <w:t>毫升甲醛或每立方米空間用</w:t>
      </w:r>
      <w:r w:rsidRPr="00A27827">
        <w:t>10</w:t>
      </w:r>
      <w:r w:rsidRPr="00A27827">
        <w:rPr>
          <w:rFonts w:hint="eastAsia"/>
        </w:rPr>
        <w:t>克硫磺進行燻蒸消毒，也可以每立方米空間用</w:t>
      </w:r>
      <w:r w:rsidRPr="00A27827">
        <w:t>5</w:t>
      </w:r>
      <w:r w:rsidRPr="00A27827">
        <w:rPr>
          <w:rFonts w:hint="eastAsia"/>
        </w:rPr>
        <w:t>克煙霧消毒劑進行煙霧消毒，四周頂部及地面可用</w:t>
      </w:r>
      <w:r w:rsidRPr="00A27827">
        <w:t>5%</w:t>
      </w:r>
      <w:r w:rsidRPr="00A27827">
        <w:rPr>
          <w:rFonts w:hint="eastAsia"/>
        </w:rPr>
        <w:t>來蘇爾消毒水進行噴霧消毒，。</w:t>
      </w:r>
    </w:p>
    <w:p w:rsidR="00830DBB" w:rsidRPr="00A27827" w:rsidRDefault="004D396C" w:rsidP="00A27827">
      <w:pPr>
        <w:numPr>
          <w:ilvl w:val="0"/>
          <w:numId w:val="32"/>
        </w:numPr>
      </w:pPr>
      <w:r w:rsidRPr="00A27827">
        <w:rPr>
          <w:rFonts w:hint="eastAsia"/>
        </w:rPr>
        <w:t>地面如是泥吧地，可用生鍛石處理後再鋪上薄膜，再用</w:t>
      </w:r>
      <w:r w:rsidRPr="00A27827">
        <w:t>5%</w:t>
      </w:r>
      <w:r w:rsidRPr="00A27827">
        <w:rPr>
          <w:rFonts w:hint="eastAsia"/>
        </w:rPr>
        <w:t>新潔而面消毒水把盛放菌報的器具及雙手清洗乾淨，再進行出鍋。在出鍋過程中，要輕拿輕放，不要把菌包弄破，不小心弄破的菌包要及時用膠布貼上。鍋出完後，料內溫度下降到</w:t>
      </w:r>
      <w:r w:rsidRPr="00A27827">
        <w:t>35</w:t>
      </w:r>
      <w:r w:rsidRPr="00A27827">
        <w:rPr>
          <w:rFonts w:ascii="細明體" w:eastAsia="細明體" w:hAnsi="細明體" w:cs="細明體" w:hint="eastAsia"/>
        </w:rPr>
        <w:t>℃</w:t>
      </w:r>
      <w:r w:rsidRPr="00A27827">
        <w:t>以下時，就可進行接種</w:t>
      </w:r>
      <w:r w:rsidRPr="00A27827">
        <w:t xml:space="preserve"> </w:t>
      </w:r>
    </w:p>
    <w:p w:rsidR="00A27827" w:rsidRDefault="00A27827" w:rsidP="001E03C0">
      <w:pPr>
        <w:rPr>
          <w:b/>
          <w:bCs/>
        </w:rPr>
      </w:pPr>
      <w:r w:rsidRPr="00A27827">
        <w:rPr>
          <w:rFonts w:hint="eastAsia"/>
          <w:b/>
          <w:bCs/>
        </w:rPr>
        <w:t>八、接種</w:t>
      </w:r>
    </w:p>
    <w:p w:rsidR="00830DBB" w:rsidRPr="00A27827" w:rsidRDefault="004D396C" w:rsidP="00A27827">
      <w:pPr>
        <w:numPr>
          <w:ilvl w:val="0"/>
          <w:numId w:val="34"/>
        </w:numPr>
      </w:pPr>
      <w:r w:rsidRPr="00A27827">
        <w:rPr>
          <w:rFonts w:hint="eastAsia"/>
        </w:rPr>
        <w:t>接種時最好在接種室或接種賬裡接種，也可以採用開放式接種方法，無論在什麼地方接種，接種前要把接種場所消毒乾淨，採用甲醛加高錳酸鉀或硫磺進行消毒時，需提前</w:t>
      </w:r>
      <w:r w:rsidRPr="00A27827">
        <w:t>24</w:t>
      </w:r>
      <w:r w:rsidRPr="00A27827">
        <w:rPr>
          <w:rFonts w:hint="eastAsia"/>
        </w:rPr>
        <w:t>小時進行，採用煙霧消毒劑進行消毒時需提前</w:t>
      </w:r>
      <w:r w:rsidRPr="00A27827">
        <w:t>30</w:t>
      </w:r>
      <w:r w:rsidRPr="00A27827">
        <w:rPr>
          <w:rFonts w:hint="eastAsia"/>
        </w:rPr>
        <w:t>分鐘進行。</w:t>
      </w:r>
    </w:p>
    <w:p w:rsidR="00830DBB" w:rsidRPr="00A27827" w:rsidRDefault="004D396C" w:rsidP="00A27827">
      <w:pPr>
        <w:numPr>
          <w:ilvl w:val="0"/>
          <w:numId w:val="34"/>
        </w:numPr>
      </w:pPr>
      <w:r w:rsidRPr="00A27827">
        <w:rPr>
          <w:rFonts w:hint="eastAsia"/>
        </w:rPr>
        <w:t>接種時，首先要用</w:t>
      </w:r>
      <w:r w:rsidRPr="00A27827">
        <w:t>5%</w:t>
      </w:r>
      <w:r w:rsidRPr="00A27827">
        <w:rPr>
          <w:rFonts w:hint="eastAsia"/>
        </w:rPr>
        <w:t>新潔爾滅消毒水或</w:t>
      </w:r>
      <w:r w:rsidRPr="00A27827">
        <w:t>5%</w:t>
      </w:r>
      <w:r w:rsidRPr="00A27827">
        <w:rPr>
          <w:rFonts w:hint="eastAsia"/>
        </w:rPr>
        <w:t>來蘇爾消毒水，把菌種外圍，接種器具及盛放菌種的器具及雙手清洗乾淨，接種器具及盛放菌種的器具最好用</w:t>
      </w:r>
      <w:r w:rsidRPr="00A27827">
        <w:t>0.2%</w:t>
      </w:r>
      <w:r w:rsidRPr="00A27827">
        <w:rPr>
          <w:rFonts w:hint="eastAsia"/>
        </w:rPr>
        <w:t>高錳酸鉀消毒水進行消毒</w:t>
      </w:r>
      <w:r w:rsidRPr="00A27827">
        <w:t>,</w:t>
      </w:r>
      <w:r w:rsidRPr="00A27827">
        <w:rPr>
          <w:rFonts w:hint="eastAsia"/>
        </w:rPr>
        <w:t>接種時方法有好幾種</w:t>
      </w:r>
      <w:r w:rsidRPr="00A27827">
        <w:t>,</w:t>
      </w:r>
      <w:r w:rsidRPr="00A27827">
        <w:rPr>
          <w:rFonts w:hint="eastAsia"/>
        </w:rPr>
        <w:t>有封口式接種、塞包式接種、敞開式接種、打眼式接種等方法。</w:t>
      </w:r>
      <w:r w:rsidRPr="00A27827">
        <w:t xml:space="preserve"> </w:t>
      </w:r>
    </w:p>
    <w:p w:rsidR="00A27827" w:rsidRDefault="00525AA2" w:rsidP="001E03C0">
      <w:pPr>
        <w:rPr>
          <w:b/>
          <w:bCs/>
        </w:rPr>
      </w:pPr>
      <w:r w:rsidRPr="00525AA2">
        <w:rPr>
          <w:rFonts w:hint="eastAsia"/>
          <w:b/>
          <w:bCs/>
        </w:rPr>
        <w:t>菌絲培養</w:t>
      </w:r>
    </w:p>
    <w:p w:rsidR="00830DBB" w:rsidRPr="00525AA2" w:rsidRDefault="004D396C" w:rsidP="00525AA2">
      <w:pPr>
        <w:numPr>
          <w:ilvl w:val="0"/>
          <w:numId w:val="36"/>
        </w:numPr>
      </w:pPr>
      <w:r w:rsidRPr="00525AA2">
        <w:rPr>
          <w:rFonts w:hint="eastAsia"/>
        </w:rPr>
        <w:t>接過種後，最好把菌包放置在</w:t>
      </w:r>
      <w:r w:rsidRPr="00525AA2">
        <w:t>25</w:t>
      </w:r>
      <w:r w:rsidRPr="00525AA2">
        <w:rPr>
          <w:rFonts w:ascii="細明體" w:eastAsia="細明體" w:hAnsi="細明體" w:cs="細明體" w:hint="eastAsia"/>
        </w:rPr>
        <w:t>℃</w:t>
      </w:r>
      <w:r w:rsidRPr="00525AA2">
        <w:t>左右的環境下進行菌絲培養，溫度在適宜的條件下，</w:t>
      </w:r>
      <w:r w:rsidRPr="00525AA2">
        <w:t>24</w:t>
      </w:r>
      <w:r w:rsidRPr="00525AA2">
        <w:rPr>
          <w:rFonts w:hint="eastAsia"/>
        </w:rPr>
        <w:t>小時之內就可看到菌絲萌發，在等待菌絲生長過程中，不能讓太陽光直接照射到菌絲上，濕度最好保持在</w:t>
      </w:r>
      <w:r w:rsidRPr="00525AA2">
        <w:t>20-30</w:t>
      </w:r>
      <w:r w:rsidRPr="00525AA2">
        <w:rPr>
          <w:rFonts w:ascii="細明體" w:eastAsia="細明體" w:hAnsi="細明體" w:cs="細明體" w:hint="eastAsia"/>
        </w:rPr>
        <w:t>℃</w:t>
      </w:r>
      <w:r w:rsidRPr="00525AA2">
        <w:t>之間，空氣濕度保持在</w:t>
      </w:r>
      <w:r w:rsidRPr="00525AA2">
        <w:t>65-70%</w:t>
      </w:r>
      <w:r w:rsidRPr="00525AA2">
        <w:rPr>
          <w:rFonts w:hint="eastAsia"/>
        </w:rPr>
        <w:t>左右，保持發菌場所通風換氣，出菇管理。</w:t>
      </w:r>
    </w:p>
    <w:p w:rsidR="00830DBB" w:rsidRPr="00525AA2" w:rsidRDefault="004D396C" w:rsidP="00525AA2">
      <w:pPr>
        <w:numPr>
          <w:ilvl w:val="0"/>
          <w:numId w:val="36"/>
        </w:numPr>
      </w:pPr>
      <w:r w:rsidRPr="00525AA2">
        <w:rPr>
          <w:rFonts w:hint="eastAsia"/>
        </w:rPr>
        <w:t>每過</w:t>
      </w:r>
      <w:r w:rsidRPr="00525AA2">
        <w:t>7-10</w:t>
      </w:r>
      <w:r w:rsidRPr="00525AA2">
        <w:rPr>
          <w:rFonts w:hint="eastAsia"/>
        </w:rPr>
        <w:t>天最好進行一次翻包，翻包的好處很多，能使水份均勻、溫度均勻及時出現被雜菌污染的菌包，發現污染的菌包要及時清理出來，各方麵條件在適宜的情況下，從接種到菌絲長滿整個菌包，約需</w:t>
      </w:r>
      <w:r w:rsidRPr="00525AA2">
        <w:t>25</w:t>
      </w:r>
      <w:r w:rsidRPr="00525AA2">
        <w:rPr>
          <w:rFonts w:hint="eastAsia"/>
        </w:rPr>
        <w:t>天左右，菌絲長滿後，就可進行</w:t>
      </w:r>
      <w:r w:rsidRPr="00525AA2">
        <w:t xml:space="preserve"> </w:t>
      </w:r>
    </w:p>
    <w:p w:rsidR="00525AA2" w:rsidRDefault="00525AA2" w:rsidP="001E03C0">
      <w:pPr>
        <w:rPr>
          <w:b/>
          <w:bCs/>
        </w:rPr>
      </w:pPr>
      <w:r w:rsidRPr="00525AA2">
        <w:rPr>
          <w:rFonts w:hint="eastAsia"/>
          <w:b/>
          <w:bCs/>
        </w:rPr>
        <w:t>出菇管理</w:t>
      </w:r>
    </w:p>
    <w:p w:rsidR="00830DBB" w:rsidRPr="00525AA2" w:rsidRDefault="004D396C" w:rsidP="00525AA2">
      <w:pPr>
        <w:numPr>
          <w:ilvl w:val="0"/>
          <w:numId w:val="38"/>
        </w:numPr>
      </w:pPr>
      <w:r w:rsidRPr="00525AA2">
        <w:rPr>
          <w:rFonts w:hint="eastAsia"/>
        </w:rPr>
        <w:lastRenderedPageBreak/>
        <w:t>菌絲長滿後約過</w:t>
      </w:r>
      <w:r w:rsidRPr="00525AA2">
        <w:t>3-4</w:t>
      </w:r>
      <w:r w:rsidRPr="00525AA2">
        <w:rPr>
          <w:rFonts w:hint="eastAsia"/>
        </w:rPr>
        <w:t>天，袋內可出現大量的黃色水珠及黃色液狀體，菌包的兩頭有少量的子實體開始出現，這時，可進行出菇管理。首先，把菌包碼起來，夏系可碼</w:t>
      </w:r>
      <w:r w:rsidRPr="00525AA2">
        <w:t>3-4</w:t>
      </w:r>
      <w:r w:rsidRPr="00525AA2">
        <w:rPr>
          <w:rFonts w:hint="eastAsia"/>
        </w:rPr>
        <w:t>層，秋冬季可碼放</w:t>
      </w:r>
      <w:r w:rsidRPr="00525AA2">
        <w:t>7-8</w:t>
      </w:r>
      <w:r w:rsidRPr="00525AA2">
        <w:rPr>
          <w:rFonts w:hint="eastAsia"/>
        </w:rPr>
        <w:t>層，每排菌包間留有</w:t>
      </w:r>
      <w:r w:rsidRPr="00525AA2">
        <w:t>60cm</w:t>
      </w:r>
      <w:r w:rsidRPr="00525AA2">
        <w:rPr>
          <w:rFonts w:hint="eastAsia"/>
        </w:rPr>
        <w:t>作為走道，菌包碼好後去掉兩頭的封口紙，然後向菌包兩頭噴洒重水。在這段時間，要保持空氣濕度在</w:t>
      </w:r>
      <w:r w:rsidRPr="00525AA2">
        <w:t>85-90%</w:t>
      </w:r>
      <w:r w:rsidRPr="00525AA2">
        <w:rPr>
          <w:rFonts w:hint="eastAsia"/>
        </w:rPr>
        <w:t>左右，保持</w:t>
      </w:r>
      <w:r w:rsidRPr="00525AA2">
        <w:t>10</w:t>
      </w:r>
      <w:r w:rsidRPr="00525AA2">
        <w:rPr>
          <w:rFonts w:ascii="細明體" w:eastAsia="細明體" w:hAnsi="細明體" w:cs="細明體" w:hint="eastAsia"/>
        </w:rPr>
        <w:t>℃</w:t>
      </w:r>
      <w:r w:rsidRPr="00525AA2">
        <w:t>以上的溫差，保持適量的散射光，保持通風喚起。</w:t>
      </w:r>
    </w:p>
    <w:p w:rsidR="00830DBB" w:rsidRPr="00525AA2" w:rsidRDefault="004D396C" w:rsidP="00525AA2">
      <w:pPr>
        <w:numPr>
          <w:ilvl w:val="0"/>
          <w:numId w:val="38"/>
        </w:numPr>
      </w:pPr>
      <w:r w:rsidRPr="00525AA2">
        <w:rPr>
          <w:rFonts w:hint="eastAsia"/>
        </w:rPr>
        <w:t>各方面條件在適應的情況下，約過</w:t>
      </w:r>
      <w:r w:rsidRPr="00525AA2">
        <w:t>2-3</w:t>
      </w:r>
      <w:r w:rsidRPr="00525AA2">
        <w:rPr>
          <w:rFonts w:hint="eastAsia"/>
        </w:rPr>
        <w:t>天菌包兩頭的袋口可出現大量的米粒大小的子實體，這時，千萬不要向子實體直接噴水，要繼續保持空氣濕度在</w:t>
      </w:r>
      <w:r w:rsidRPr="00525AA2">
        <w:t>85-90%</w:t>
      </w:r>
      <w:r w:rsidRPr="00525AA2">
        <w:rPr>
          <w:rFonts w:hint="eastAsia"/>
        </w:rPr>
        <w:t>，繼續保持通風換氣，要背面通風，不能讓空氣對流，子實體逐漸長大，菌蓋直徑長至</w:t>
      </w:r>
      <w:r w:rsidRPr="00525AA2">
        <w:t>3-5cm</w:t>
      </w:r>
      <w:r w:rsidRPr="00525AA2">
        <w:rPr>
          <w:rFonts w:hint="eastAsia"/>
        </w:rPr>
        <w:t>以上時，可向菇體上直接噴洒霧狀水，晴天可多噴，勤噴，陰雨天少噴或不噴。在整個出菇管理過程中，菇棚內空氣溫度過大，要加強通風換氣，如部份乾燥，可向四周頂部及地面直接噴水或直接用空氣加濕器進行加濕。</w:t>
      </w:r>
      <w:r w:rsidRPr="00525AA2">
        <w:t xml:space="preserve"> </w:t>
      </w:r>
    </w:p>
    <w:p w:rsidR="00525AA2" w:rsidRPr="002A0660" w:rsidRDefault="00525AA2" w:rsidP="001E03C0">
      <w:pPr>
        <w:rPr>
          <w:b/>
        </w:rPr>
      </w:pPr>
      <w:r w:rsidRPr="002A0660">
        <w:rPr>
          <w:rFonts w:hint="eastAsia"/>
          <w:b/>
        </w:rPr>
        <w:t>十一、采收</w:t>
      </w:r>
    </w:p>
    <w:p w:rsidR="00830DBB" w:rsidRPr="00525AA2" w:rsidRDefault="004D396C" w:rsidP="00525AA2">
      <w:pPr>
        <w:numPr>
          <w:ilvl w:val="0"/>
          <w:numId w:val="40"/>
        </w:numPr>
      </w:pPr>
      <w:r w:rsidRPr="00525AA2">
        <w:t>菇體逐漸長大，菌蓋由內曲逐漸平展，長至</w:t>
      </w:r>
      <w:r w:rsidRPr="00525AA2">
        <w:t>7-8</w:t>
      </w:r>
      <w:r w:rsidRPr="00525AA2">
        <w:rPr>
          <w:rFonts w:hint="eastAsia"/>
        </w:rPr>
        <w:t>成熟時就可及時進行采收，采收前</w:t>
      </w:r>
      <w:r w:rsidRPr="00525AA2">
        <w:t>1</w:t>
      </w:r>
      <w:r w:rsidRPr="00525AA2">
        <w:rPr>
          <w:rFonts w:hint="eastAsia"/>
        </w:rPr>
        <w:t>小時可向菇體上噴洒一遍霧狀重水，采收時采大留小，同一袋口的菇體要一同采下。一茬菇采收完後把殘留在袋口的爛菇、死菇、黃菇清理乾淨，停止噴水</w:t>
      </w:r>
      <w:r w:rsidRPr="00525AA2">
        <w:t>3-4</w:t>
      </w:r>
      <w:r w:rsidRPr="00525AA2">
        <w:rPr>
          <w:rFonts w:hint="eastAsia"/>
        </w:rPr>
        <w:t>天後，向袋口噴洒一遍重水。在這段時間，要保持空氣濕度在</w:t>
      </w:r>
      <w:r w:rsidRPr="00525AA2">
        <w:t>85-90%</w:t>
      </w:r>
      <w:r w:rsidRPr="00525AA2">
        <w:rPr>
          <w:rFonts w:hint="eastAsia"/>
        </w:rPr>
        <w:t>，保持</w:t>
      </w:r>
      <w:r w:rsidRPr="00525AA2">
        <w:t>10</w:t>
      </w:r>
      <w:r w:rsidRPr="00525AA2">
        <w:rPr>
          <w:rFonts w:ascii="細明體" w:eastAsia="細明體" w:hAnsi="細明體" w:cs="細明體" w:hint="eastAsia"/>
        </w:rPr>
        <w:t>℃</w:t>
      </w:r>
      <w:r w:rsidRPr="00525AA2">
        <w:t>以上的溫度，保持適量的散射光，保持通風換氣，</w:t>
      </w:r>
      <w:r w:rsidRPr="00525AA2">
        <w:t xml:space="preserve"> </w:t>
      </w:r>
    </w:p>
    <w:p w:rsidR="00830DBB" w:rsidRPr="00525AA2" w:rsidRDefault="004D396C" w:rsidP="00525AA2">
      <w:pPr>
        <w:numPr>
          <w:ilvl w:val="0"/>
          <w:numId w:val="40"/>
        </w:numPr>
      </w:pPr>
      <w:r w:rsidRPr="00525AA2">
        <w:rPr>
          <w:rFonts w:hint="eastAsia"/>
        </w:rPr>
        <w:t>各方面條件在適應的情況下，約過</w:t>
      </w:r>
      <w:r w:rsidRPr="00525AA2">
        <w:t>7-10</w:t>
      </w:r>
      <w:r w:rsidRPr="00525AA2">
        <w:rPr>
          <w:rFonts w:hint="eastAsia"/>
        </w:rPr>
        <w:t>天，第二茬菇的子實體又可出現，接著依次管理第三茬，第四茬菇。一般可采收</w:t>
      </w:r>
      <w:r w:rsidRPr="00525AA2">
        <w:t>7-8</w:t>
      </w:r>
      <w:r w:rsidRPr="00525AA2">
        <w:rPr>
          <w:rFonts w:hint="eastAsia"/>
        </w:rPr>
        <w:t>茬菇，每個菌包投入的干料約為</w:t>
      </w:r>
      <w:r w:rsidRPr="00525AA2">
        <w:t>2</w:t>
      </w:r>
      <w:r w:rsidRPr="00525AA2">
        <w:rPr>
          <w:rFonts w:hint="eastAsia"/>
        </w:rPr>
        <w:t>斤，夏季可采菇</w:t>
      </w:r>
      <w:r w:rsidRPr="00525AA2">
        <w:t>2-2.5</w:t>
      </w:r>
      <w:r w:rsidRPr="00525AA2">
        <w:rPr>
          <w:rFonts w:hint="eastAsia"/>
        </w:rPr>
        <w:t>斤</w:t>
      </w:r>
      <w:r w:rsidRPr="00525AA2">
        <w:t>,</w:t>
      </w:r>
      <w:r w:rsidRPr="00525AA2">
        <w:rPr>
          <w:rFonts w:hint="eastAsia"/>
        </w:rPr>
        <w:t>秋冬季可采菇</w:t>
      </w:r>
      <w:r w:rsidRPr="00525AA2">
        <w:t>3-3.5</w:t>
      </w:r>
      <w:r w:rsidRPr="00525AA2">
        <w:rPr>
          <w:rFonts w:hint="eastAsia"/>
        </w:rPr>
        <w:t>斤</w:t>
      </w:r>
      <w:r w:rsidRPr="00525AA2">
        <w:t>,</w:t>
      </w:r>
      <w:r w:rsidRPr="00525AA2">
        <w:rPr>
          <w:rFonts w:hint="eastAsia"/>
        </w:rPr>
        <w:t>也就是說生物轉化率可達到</w:t>
      </w:r>
      <w:r w:rsidRPr="00525AA2">
        <w:t>120-180%</w:t>
      </w:r>
      <w:r w:rsidRPr="00525AA2">
        <w:rPr>
          <w:rFonts w:hint="eastAsia"/>
        </w:rPr>
        <w:t>。</w:t>
      </w:r>
    </w:p>
    <w:p w:rsidR="00830DBB" w:rsidRPr="00525AA2" w:rsidRDefault="004D396C" w:rsidP="00525AA2">
      <w:pPr>
        <w:numPr>
          <w:ilvl w:val="0"/>
          <w:numId w:val="40"/>
        </w:numPr>
      </w:pPr>
      <w:r w:rsidRPr="00525AA2">
        <w:t xml:space="preserve">     </w:t>
      </w:r>
      <w:r w:rsidRPr="00525AA2">
        <w:rPr>
          <w:rFonts w:hint="eastAsia"/>
        </w:rPr>
        <w:t>菇子出完後，下腳料可以喂牛、豬、羊、養魚、蚯蚓，也可以作為農家地肥料。</w:t>
      </w:r>
    </w:p>
    <w:p w:rsidR="00525AA2" w:rsidRDefault="00525AA2" w:rsidP="001E03C0">
      <w:pPr>
        <w:rPr>
          <w:b/>
          <w:bCs/>
        </w:rPr>
      </w:pPr>
      <w:r w:rsidRPr="00525AA2">
        <w:rPr>
          <w:rFonts w:hint="eastAsia"/>
          <w:b/>
          <w:bCs/>
        </w:rPr>
        <w:t>十二、病虫害防治</w:t>
      </w:r>
    </w:p>
    <w:p w:rsidR="00830DBB" w:rsidRPr="00525AA2" w:rsidRDefault="004D396C" w:rsidP="00525AA2">
      <w:pPr>
        <w:numPr>
          <w:ilvl w:val="0"/>
          <w:numId w:val="42"/>
        </w:numPr>
      </w:pPr>
      <w:r w:rsidRPr="00525AA2">
        <w:rPr>
          <w:rFonts w:hint="eastAsia"/>
        </w:rPr>
        <w:t>在栽培平菇過程中，經常會出現黃菇病，引起平菇發黃的主要原因有四個方面︰</w:t>
      </w:r>
    </w:p>
    <w:p w:rsidR="00830DBB" w:rsidRPr="00525AA2" w:rsidRDefault="004D396C" w:rsidP="00525AA2">
      <w:pPr>
        <w:numPr>
          <w:ilvl w:val="0"/>
          <w:numId w:val="42"/>
        </w:numPr>
      </w:pPr>
      <w:r w:rsidRPr="00525AA2">
        <w:rPr>
          <w:rFonts w:hint="eastAsia"/>
        </w:rPr>
        <w:t>字實體剛形成時，因大水澆向了子實體，使子實體連結處的菌絲體被水淹死，從而不能正常給子實體提供養份，造成黃菇。</w:t>
      </w:r>
    </w:p>
    <w:p w:rsidR="00830DBB" w:rsidRPr="00525AA2" w:rsidRDefault="004D396C" w:rsidP="00525AA2">
      <w:pPr>
        <w:numPr>
          <w:ilvl w:val="0"/>
          <w:numId w:val="42"/>
        </w:numPr>
      </w:pPr>
      <w:r w:rsidRPr="00525AA2">
        <w:rPr>
          <w:rFonts w:hint="eastAsia"/>
        </w:rPr>
        <w:t>子實體剛形成時，因空氣對流，讓干風吹向子實體，使與子實體連結處的菌絲體被風吹干，不能常給子實體提供養份造成黃菇。</w:t>
      </w:r>
    </w:p>
    <w:p w:rsidR="00830DBB" w:rsidRPr="00525AA2" w:rsidRDefault="004D396C" w:rsidP="00525AA2">
      <w:pPr>
        <w:numPr>
          <w:ilvl w:val="0"/>
          <w:numId w:val="42"/>
        </w:numPr>
      </w:pPr>
      <w:r w:rsidRPr="00525AA2">
        <w:rPr>
          <w:rFonts w:hint="eastAsia"/>
        </w:rPr>
        <w:t>子實體剛形成時，與子實體連結處的菌絲出現大量的線虫，咬死菌絲體，使菌絲體不能正常給子實體提供養份，造成黃菇。</w:t>
      </w:r>
    </w:p>
    <w:p w:rsidR="00830DBB" w:rsidRPr="00525AA2" w:rsidRDefault="004D396C" w:rsidP="00525AA2">
      <w:pPr>
        <w:numPr>
          <w:ilvl w:val="0"/>
          <w:numId w:val="42"/>
        </w:numPr>
      </w:pPr>
      <w:r w:rsidRPr="00525AA2">
        <w:rPr>
          <w:rFonts w:hint="eastAsia"/>
        </w:rPr>
        <w:t>子實體剛形成時，與子實體連結處的菌絲體被細菌及病菌感染，從而不能正常給子實體提供養份，造成黃菇。</w:t>
      </w:r>
    </w:p>
    <w:p w:rsidR="00830DBB" w:rsidRDefault="004D396C" w:rsidP="00525AA2">
      <w:pPr>
        <w:numPr>
          <w:ilvl w:val="0"/>
          <w:numId w:val="42"/>
        </w:numPr>
      </w:pPr>
      <w:r w:rsidRPr="00525AA2">
        <w:rPr>
          <w:rFonts w:hint="eastAsia"/>
        </w:rPr>
        <w:t>如果輕度感染可用</w:t>
      </w:r>
      <w:r w:rsidRPr="00525AA2">
        <w:t>0.1%</w:t>
      </w:r>
      <w:r w:rsidRPr="00525AA2">
        <w:rPr>
          <w:rFonts w:hint="eastAsia"/>
        </w:rPr>
        <w:t>的克霉靈進行噴霧消毒處理</w:t>
      </w:r>
      <w:r w:rsidRPr="00525AA2">
        <w:t>,</w:t>
      </w:r>
      <w:r w:rsidRPr="00525AA2">
        <w:rPr>
          <w:rFonts w:hint="eastAsia"/>
        </w:rPr>
        <w:t>也可以用</w:t>
      </w:r>
      <w:r w:rsidRPr="00525AA2">
        <w:t>1%</w:t>
      </w:r>
      <w:r w:rsidRPr="00525AA2">
        <w:rPr>
          <w:rFonts w:hint="eastAsia"/>
        </w:rPr>
        <w:t>的生鍛</w:t>
      </w:r>
      <w:r w:rsidRPr="00525AA2">
        <w:rPr>
          <w:rFonts w:hint="eastAsia"/>
        </w:rPr>
        <w:lastRenderedPageBreak/>
        <w:t>石水進行噴霧</w:t>
      </w:r>
      <w:r w:rsidRPr="00525AA2">
        <w:t xml:space="preserve">. </w:t>
      </w:r>
    </w:p>
    <w:p w:rsidR="00525AA2" w:rsidRDefault="00525AA2" w:rsidP="00525AA2"/>
    <w:p w:rsidR="00525AA2" w:rsidRPr="00525AA2" w:rsidRDefault="00525AA2" w:rsidP="00525AA2"/>
    <w:p w:rsidR="00830DBB" w:rsidRPr="00525AA2" w:rsidRDefault="004D396C" w:rsidP="00525AA2">
      <w:pPr>
        <w:numPr>
          <w:ilvl w:val="0"/>
          <w:numId w:val="42"/>
        </w:numPr>
      </w:pPr>
      <w:r w:rsidRPr="00525AA2">
        <w:rPr>
          <w:rFonts w:hint="eastAsia"/>
        </w:rPr>
        <w:t>問題來信</w:t>
      </w:r>
      <w:r w:rsidRPr="00525AA2">
        <w:t xml:space="preserve"> </w:t>
      </w:r>
    </w:p>
    <w:p w:rsidR="00830DBB" w:rsidRPr="00525AA2" w:rsidRDefault="00830DBB" w:rsidP="00525AA2">
      <w:pPr>
        <w:numPr>
          <w:ilvl w:val="0"/>
          <w:numId w:val="42"/>
        </w:numPr>
      </w:pPr>
      <w:hyperlink r:id="rId7" w:history="1">
        <w:r w:rsidR="004D396C" w:rsidRPr="00525AA2">
          <w:rPr>
            <w:rStyle w:val="a3"/>
          </w:rPr>
          <w:t>n120480@gmail.com</w:t>
        </w:r>
      </w:hyperlink>
      <w:r w:rsidR="004D396C" w:rsidRPr="00525AA2">
        <w:t xml:space="preserve"> </w:t>
      </w:r>
    </w:p>
    <w:p w:rsidR="00830DBB" w:rsidRPr="00525AA2" w:rsidRDefault="004D396C" w:rsidP="00525AA2">
      <w:pPr>
        <w:numPr>
          <w:ilvl w:val="0"/>
          <w:numId w:val="42"/>
        </w:numPr>
      </w:pPr>
      <w:r w:rsidRPr="00525AA2">
        <w:rPr>
          <w:rFonts w:hint="eastAsia"/>
        </w:rPr>
        <w:t>或上</w:t>
      </w:r>
      <w:r w:rsidRPr="00525AA2">
        <w:rPr>
          <w:rFonts w:hint="eastAsia"/>
        </w:rPr>
        <w:t xml:space="preserve">   </w:t>
      </w:r>
      <w:proofErr w:type="spellStart"/>
      <w:r w:rsidRPr="00525AA2">
        <w:t>facebook</w:t>
      </w:r>
      <w:proofErr w:type="spellEnd"/>
      <w:r w:rsidRPr="00525AA2">
        <w:t xml:space="preserve">   </w:t>
      </w:r>
      <w:r w:rsidRPr="00525AA2">
        <w:rPr>
          <w:rFonts w:hint="eastAsia"/>
        </w:rPr>
        <w:t>菇樂園菌有趣</w:t>
      </w:r>
      <w:r w:rsidRPr="00525AA2">
        <w:rPr>
          <w:rFonts w:hint="eastAsia"/>
        </w:rPr>
        <w:t xml:space="preserve">  </w:t>
      </w:r>
      <w:r w:rsidRPr="00525AA2">
        <w:rPr>
          <w:rFonts w:hint="eastAsia"/>
        </w:rPr>
        <w:t>貼文</w:t>
      </w:r>
    </w:p>
    <w:p w:rsidR="00525AA2" w:rsidRPr="00525AA2" w:rsidRDefault="00525AA2" w:rsidP="001E03C0"/>
    <w:sectPr w:rsidR="00525AA2" w:rsidRPr="00525AA2" w:rsidSect="00A314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EEF" w:rsidRDefault="00125EEF" w:rsidP="00427287">
      <w:r>
        <w:separator/>
      </w:r>
    </w:p>
  </w:endnote>
  <w:endnote w:type="continuationSeparator" w:id="0">
    <w:p w:rsidR="00125EEF" w:rsidRDefault="00125EEF" w:rsidP="00427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EEF" w:rsidRDefault="00125EEF" w:rsidP="00427287">
      <w:r>
        <w:separator/>
      </w:r>
    </w:p>
  </w:footnote>
  <w:footnote w:type="continuationSeparator" w:id="0">
    <w:p w:rsidR="00125EEF" w:rsidRDefault="00125EEF" w:rsidP="00427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1DB"/>
    <w:multiLevelType w:val="hybridMultilevel"/>
    <w:tmpl w:val="C084279E"/>
    <w:lvl w:ilvl="0" w:tplc="342031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B9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7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0F4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D81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785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60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0A36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8F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70C3"/>
    <w:multiLevelType w:val="hybridMultilevel"/>
    <w:tmpl w:val="5F9412E0"/>
    <w:lvl w:ilvl="0" w:tplc="9594D5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32ED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6CD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EF8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A0EE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D68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EC8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2B5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986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725D2"/>
    <w:multiLevelType w:val="hybridMultilevel"/>
    <w:tmpl w:val="3B1289DC"/>
    <w:lvl w:ilvl="0" w:tplc="1E3E7E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986F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00F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EBA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1668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03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474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5E33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42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F6227"/>
    <w:multiLevelType w:val="hybridMultilevel"/>
    <w:tmpl w:val="612EA37E"/>
    <w:lvl w:ilvl="0" w:tplc="C3B0D7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249C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08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542E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A54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FAE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66D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F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3EC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B53CA"/>
    <w:multiLevelType w:val="hybridMultilevel"/>
    <w:tmpl w:val="77882928"/>
    <w:lvl w:ilvl="0" w:tplc="704482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BE5E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A6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E04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1268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8E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A0C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AE0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5CB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F8642D"/>
    <w:multiLevelType w:val="hybridMultilevel"/>
    <w:tmpl w:val="A6BCFC92"/>
    <w:lvl w:ilvl="0" w:tplc="F782CD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C25E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8E1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F8B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08B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5EB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052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3E06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62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2F44CB"/>
    <w:multiLevelType w:val="hybridMultilevel"/>
    <w:tmpl w:val="AB3E1654"/>
    <w:lvl w:ilvl="0" w:tplc="06AAF9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B89A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B4B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840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6689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8E90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EA2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CF2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A88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7E3507"/>
    <w:multiLevelType w:val="hybridMultilevel"/>
    <w:tmpl w:val="0486C9C0"/>
    <w:lvl w:ilvl="0" w:tplc="4BB6FE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8807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ED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2E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2251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2A4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057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80E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2620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207C67"/>
    <w:multiLevelType w:val="hybridMultilevel"/>
    <w:tmpl w:val="B810CAF6"/>
    <w:lvl w:ilvl="0" w:tplc="E8EC4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568A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2C37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58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30C5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4CA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C5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600D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96F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E77F29"/>
    <w:multiLevelType w:val="hybridMultilevel"/>
    <w:tmpl w:val="37D41EBC"/>
    <w:lvl w:ilvl="0" w:tplc="86E6A8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86B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2F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50C3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D090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A2E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43D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746D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9EC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9B6C58"/>
    <w:multiLevelType w:val="hybridMultilevel"/>
    <w:tmpl w:val="71C2AE12"/>
    <w:lvl w:ilvl="0" w:tplc="6324C9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36BB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2B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E6A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D6E3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F0C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8247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BAF8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1AE2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745935"/>
    <w:multiLevelType w:val="hybridMultilevel"/>
    <w:tmpl w:val="29D405A2"/>
    <w:lvl w:ilvl="0" w:tplc="946EE3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6A44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E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0B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C3C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1A64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0EB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5297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2CE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A01EC6"/>
    <w:multiLevelType w:val="hybridMultilevel"/>
    <w:tmpl w:val="AFD878EC"/>
    <w:lvl w:ilvl="0" w:tplc="987A29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CE2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5CA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CF7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203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382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C6C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242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84F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63C67"/>
    <w:multiLevelType w:val="hybridMultilevel"/>
    <w:tmpl w:val="DAD0034E"/>
    <w:lvl w:ilvl="0" w:tplc="14FC6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08E3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2EF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E1F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FA4A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6F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A20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3CBF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081D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E94432"/>
    <w:multiLevelType w:val="hybridMultilevel"/>
    <w:tmpl w:val="EC1A20BE"/>
    <w:lvl w:ilvl="0" w:tplc="8B70C3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2A9A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9CB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0CC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6D7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B401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467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6F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350B12"/>
    <w:multiLevelType w:val="hybridMultilevel"/>
    <w:tmpl w:val="A2B222DC"/>
    <w:lvl w:ilvl="0" w:tplc="BC1AAB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433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A2C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569D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36E4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149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EE4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C8B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B4A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681C54"/>
    <w:multiLevelType w:val="hybridMultilevel"/>
    <w:tmpl w:val="E1228A06"/>
    <w:lvl w:ilvl="0" w:tplc="A00A1D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D6D7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5E0E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0651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18E2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6C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481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72AB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3AE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F63B9E"/>
    <w:multiLevelType w:val="hybridMultilevel"/>
    <w:tmpl w:val="B1B85556"/>
    <w:lvl w:ilvl="0" w:tplc="1706C3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D8A7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306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C9E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9AD8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50E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A58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4015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C8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1477D3"/>
    <w:multiLevelType w:val="hybridMultilevel"/>
    <w:tmpl w:val="79DEA1EC"/>
    <w:lvl w:ilvl="0" w:tplc="825A4A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CAF4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A8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4E4F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44C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1CC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EB1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6E7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1C9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EB2467"/>
    <w:multiLevelType w:val="hybridMultilevel"/>
    <w:tmpl w:val="53565E94"/>
    <w:lvl w:ilvl="0" w:tplc="A6F230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FD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88C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EE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D8D5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CA7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C4A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4870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27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606DE7"/>
    <w:multiLevelType w:val="hybridMultilevel"/>
    <w:tmpl w:val="10E2FFA2"/>
    <w:lvl w:ilvl="0" w:tplc="759E9B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16F2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408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81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4061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92C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204F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C97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AE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6F180C"/>
    <w:multiLevelType w:val="hybridMultilevel"/>
    <w:tmpl w:val="94168F3E"/>
    <w:lvl w:ilvl="0" w:tplc="A01271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6209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209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69D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05C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24B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882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6CA7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C2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F07757"/>
    <w:multiLevelType w:val="hybridMultilevel"/>
    <w:tmpl w:val="51825224"/>
    <w:lvl w:ilvl="0" w:tplc="8D42BF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8A9F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BC0B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90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EA3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D20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A3B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4A7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50D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99288E"/>
    <w:multiLevelType w:val="hybridMultilevel"/>
    <w:tmpl w:val="3294A2DA"/>
    <w:lvl w:ilvl="0" w:tplc="FADE9C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8654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8C4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CE2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3EDB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F6C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6D1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4E20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E86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A4446B"/>
    <w:multiLevelType w:val="hybridMultilevel"/>
    <w:tmpl w:val="077223E6"/>
    <w:lvl w:ilvl="0" w:tplc="843A34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C83A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1C5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455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5E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88A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E685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A1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9CA9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D52065"/>
    <w:multiLevelType w:val="hybridMultilevel"/>
    <w:tmpl w:val="09A2FB76"/>
    <w:lvl w:ilvl="0" w:tplc="957641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B0D3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AA4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F2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EB9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12BC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893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2CC6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E8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3A2A41"/>
    <w:multiLevelType w:val="hybridMultilevel"/>
    <w:tmpl w:val="833650BA"/>
    <w:lvl w:ilvl="0" w:tplc="5E1E2E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4A22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34B5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B249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C3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8CC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BA81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A04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4357BF"/>
    <w:multiLevelType w:val="hybridMultilevel"/>
    <w:tmpl w:val="E1DA069C"/>
    <w:lvl w:ilvl="0" w:tplc="C98A70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9048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7EAC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A4A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24B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269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A8F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6BE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B89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172AA2"/>
    <w:multiLevelType w:val="hybridMultilevel"/>
    <w:tmpl w:val="9C0C137E"/>
    <w:lvl w:ilvl="0" w:tplc="333E19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5433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E05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691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E4CB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705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62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622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07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65511"/>
    <w:multiLevelType w:val="hybridMultilevel"/>
    <w:tmpl w:val="6C1AAB76"/>
    <w:lvl w:ilvl="0" w:tplc="4CC6CF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4E5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E04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A1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8B7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8AC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4E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CE8B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BEF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6A133B"/>
    <w:multiLevelType w:val="hybridMultilevel"/>
    <w:tmpl w:val="DA102F22"/>
    <w:lvl w:ilvl="0" w:tplc="BB3A2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030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B45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A27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28DB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61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A49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4093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2E10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DA033F"/>
    <w:multiLevelType w:val="hybridMultilevel"/>
    <w:tmpl w:val="7A8CAFFC"/>
    <w:lvl w:ilvl="0" w:tplc="C18C9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AEB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D69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060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E12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9A3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AC1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ABA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288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92191B"/>
    <w:multiLevelType w:val="hybridMultilevel"/>
    <w:tmpl w:val="8D628D40"/>
    <w:lvl w:ilvl="0" w:tplc="44F497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62D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38F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CFE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3C8B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A4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12E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82BB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76C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EF3742"/>
    <w:multiLevelType w:val="hybridMultilevel"/>
    <w:tmpl w:val="28861FD8"/>
    <w:lvl w:ilvl="0" w:tplc="FB9ACC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F6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88C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85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86F6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E8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D22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3053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E78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EC11F8"/>
    <w:multiLevelType w:val="hybridMultilevel"/>
    <w:tmpl w:val="297CDDAA"/>
    <w:lvl w:ilvl="0" w:tplc="7B26D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4B5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EFD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A5A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E695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8C62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476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60F8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E266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701F2C"/>
    <w:multiLevelType w:val="hybridMultilevel"/>
    <w:tmpl w:val="1D443F54"/>
    <w:lvl w:ilvl="0" w:tplc="E3CA68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BA31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63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CAF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D4B0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00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4AE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CCA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50E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5E4B77"/>
    <w:multiLevelType w:val="hybridMultilevel"/>
    <w:tmpl w:val="ACC4633A"/>
    <w:lvl w:ilvl="0" w:tplc="127A4D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14D8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5CF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30F6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232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92A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C72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9241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C5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7D296B"/>
    <w:multiLevelType w:val="hybridMultilevel"/>
    <w:tmpl w:val="4D9EFE52"/>
    <w:lvl w:ilvl="0" w:tplc="1D1AE3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3A35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BC5D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AED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5214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FE32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A22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4442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F87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4C77E8"/>
    <w:multiLevelType w:val="hybridMultilevel"/>
    <w:tmpl w:val="7F52FD48"/>
    <w:lvl w:ilvl="0" w:tplc="80442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C46D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4E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45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1028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68F8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4A8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C6D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4C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312E6A"/>
    <w:multiLevelType w:val="hybridMultilevel"/>
    <w:tmpl w:val="A0241F5A"/>
    <w:lvl w:ilvl="0" w:tplc="0E5093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2D2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A7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AF4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7281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DA6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2DD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274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80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073700"/>
    <w:multiLevelType w:val="hybridMultilevel"/>
    <w:tmpl w:val="88EC5050"/>
    <w:lvl w:ilvl="0" w:tplc="75F4B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087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CB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00F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6C30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EE6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E34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220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887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6820B0"/>
    <w:multiLevelType w:val="hybridMultilevel"/>
    <w:tmpl w:val="8188A2C6"/>
    <w:lvl w:ilvl="0" w:tplc="2CE811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F0A9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C6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07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8452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C85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267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18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67B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D074E6"/>
    <w:multiLevelType w:val="hybridMultilevel"/>
    <w:tmpl w:val="ED569D2A"/>
    <w:lvl w:ilvl="0" w:tplc="CE66A5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C46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864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2FA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CA4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2EA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7449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C858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A22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504D71"/>
    <w:multiLevelType w:val="hybridMultilevel"/>
    <w:tmpl w:val="625247EC"/>
    <w:lvl w:ilvl="0" w:tplc="8E2226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E233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E04F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E6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271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AED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74F0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252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5CE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7"/>
  </w:num>
  <w:num w:numId="3">
    <w:abstractNumId w:val="39"/>
  </w:num>
  <w:num w:numId="4">
    <w:abstractNumId w:val="5"/>
  </w:num>
  <w:num w:numId="5">
    <w:abstractNumId w:val="22"/>
  </w:num>
  <w:num w:numId="6">
    <w:abstractNumId w:val="42"/>
  </w:num>
  <w:num w:numId="7">
    <w:abstractNumId w:val="9"/>
  </w:num>
  <w:num w:numId="8">
    <w:abstractNumId w:val="14"/>
  </w:num>
  <w:num w:numId="9">
    <w:abstractNumId w:val="27"/>
  </w:num>
  <w:num w:numId="10">
    <w:abstractNumId w:val="29"/>
  </w:num>
  <w:num w:numId="11">
    <w:abstractNumId w:val="41"/>
  </w:num>
  <w:num w:numId="12">
    <w:abstractNumId w:val="12"/>
  </w:num>
  <w:num w:numId="13">
    <w:abstractNumId w:val="38"/>
  </w:num>
  <w:num w:numId="14">
    <w:abstractNumId w:val="36"/>
  </w:num>
  <w:num w:numId="15">
    <w:abstractNumId w:val="19"/>
  </w:num>
  <w:num w:numId="16">
    <w:abstractNumId w:val="33"/>
  </w:num>
  <w:num w:numId="17">
    <w:abstractNumId w:val="4"/>
  </w:num>
  <w:num w:numId="18">
    <w:abstractNumId w:val="24"/>
  </w:num>
  <w:num w:numId="19">
    <w:abstractNumId w:val="37"/>
  </w:num>
  <w:num w:numId="20">
    <w:abstractNumId w:val="0"/>
  </w:num>
  <w:num w:numId="21">
    <w:abstractNumId w:val="30"/>
  </w:num>
  <w:num w:numId="22">
    <w:abstractNumId w:val="25"/>
  </w:num>
  <w:num w:numId="23">
    <w:abstractNumId w:val="3"/>
  </w:num>
  <w:num w:numId="24">
    <w:abstractNumId w:val="7"/>
  </w:num>
  <w:num w:numId="25">
    <w:abstractNumId w:val="16"/>
  </w:num>
  <w:num w:numId="26">
    <w:abstractNumId w:val="23"/>
  </w:num>
  <w:num w:numId="27">
    <w:abstractNumId w:val="2"/>
  </w:num>
  <w:num w:numId="28">
    <w:abstractNumId w:val="8"/>
  </w:num>
  <w:num w:numId="29">
    <w:abstractNumId w:val="10"/>
  </w:num>
  <w:num w:numId="30">
    <w:abstractNumId w:val="21"/>
  </w:num>
  <w:num w:numId="31">
    <w:abstractNumId w:val="31"/>
  </w:num>
  <w:num w:numId="32">
    <w:abstractNumId w:val="13"/>
  </w:num>
  <w:num w:numId="33">
    <w:abstractNumId w:val="20"/>
  </w:num>
  <w:num w:numId="34">
    <w:abstractNumId w:val="32"/>
  </w:num>
  <w:num w:numId="35">
    <w:abstractNumId w:val="18"/>
  </w:num>
  <w:num w:numId="36">
    <w:abstractNumId w:val="6"/>
  </w:num>
  <w:num w:numId="37">
    <w:abstractNumId w:val="26"/>
  </w:num>
  <w:num w:numId="38">
    <w:abstractNumId w:val="11"/>
  </w:num>
  <w:num w:numId="39">
    <w:abstractNumId w:val="15"/>
  </w:num>
  <w:num w:numId="40">
    <w:abstractNumId w:val="1"/>
  </w:num>
  <w:num w:numId="41">
    <w:abstractNumId w:val="28"/>
  </w:num>
  <w:num w:numId="42">
    <w:abstractNumId w:val="43"/>
  </w:num>
  <w:num w:numId="43">
    <w:abstractNumId w:val="40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19E"/>
    <w:rsid w:val="0001519E"/>
    <w:rsid w:val="00125EEF"/>
    <w:rsid w:val="001E03C0"/>
    <w:rsid w:val="002A0660"/>
    <w:rsid w:val="00427287"/>
    <w:rsid w:val="004D396C"/>
    <w:rsid w:val="00525AA2"/>
    <w:rsid w:val="006D3A84"/>
    <w:rsid w:val="00830DBB"/>
    <w:rsid w:val="00A27827"/>
    <w:rsid w:val="00A3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AA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27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2728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27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2728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403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70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14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09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4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6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574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4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81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57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59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3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70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90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70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23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79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17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3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07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40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382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5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3874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2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81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98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4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50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4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87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066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99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2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189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88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814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21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2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43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12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9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59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708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04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34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63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71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401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25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3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74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823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85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2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5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02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0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44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14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95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2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47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478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2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299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7094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46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3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90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2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0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98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8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51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1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13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8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217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45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8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9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42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96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81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14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65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81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05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9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074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5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22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80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97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13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14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35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72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07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06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316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775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2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28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270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18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44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1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2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81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92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108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62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6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61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367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58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0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757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1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17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3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628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9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069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82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65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169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12048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X55</dc:creator>
  <cp:lastModifiedBy>X55</cp:lastModifiedBy>
  <cp:revision>6</cp:revision>
  <dcterms:created xsi:type="dcterms:W3CDTF">2014-10-21T23:19:00Z</dcterms:created>
  <dcterms:modified xsi:type="dcterms:W3CDTF">2016-02-20T09:07:00Z</dcterms:modified>
</cp:coreProperties>
</file>